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84" w:rsidRPr="00086784" w:rsidRDefault="00086784" w:rsidP="00086784">
      <w:pPr>
        <w:jc w:val="center"/>
        <w:rPr>
          <w:b/>
          <w:color w:val="0000FF"/>
          <w:sz w:val="48"/>
        </w:rPr>
      </w:pPr>
      <w:r w:rsidRPr="00086784">
        <w:rPr>
          <w:b/>
          <w:color w:val="0000FF"/>
          <w:sz w:val="48"/>
          <w:lang w:val="en-US"/>
        </w:rPr>
        <w:t>АВГУСТ</w:t>
      </w:r>
    </w:p>
    <w:tbl>
      <w:tblPr>
        <w:tblW w:w="112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4198"/>
        <w:gridCol w:w="1559"/>
        <w:gridCol w:w="1134"/>
        <w:gridCol w:w="1559"/>
        <w:gridCol w:w="1860"/>
      </w:tblGrid>
      <w:tr w:rsidR="00086784" w:rsidRPr="00B92591" w:rsidTr="00092DE5">
        <w:tc>
          <w:tcPr>
            <w:tcW w:w="11216" w:type="dxa"/>
            <w:gridSpan w:val="6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B92591">
              <w:rPr>
                <w:b/>
              </w:rPr>
              <w:t>август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01.08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Информ-дайджест</w:t>
            </w:r>
            <w:proofErr w:type="spellEnd"/>
            <w:r w:rsidRPr="00B92591">
              <w:rPr>
                <w:bCs/>
              </w:rPr>
              <w:t xml:space="preserve"> </w:t>
            </w:r>
            <w:r w:rsidRPr="00B92591">
              <w:t>«Временные правила поведения несовершеннолетних в общественных местах».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8-9 классов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</w:pPr>
            <w:r w:rsidRPr="00B92591">
              <w:t>Консультация «Профилактика острых кишечных инфекций и пищевых отравлений»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  <w:lang w:val="be-BY"/>
              </w:rPr>
            </w:pPr>
            <w:r w:rsidRPr="00086784">
              <w:rPr>
                <w:b/>
                <w:color w:val="C00000"/>
                <w:lang w:val="be-BY"/>
              </w:rPr>
              <w:t>02.08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B92591">
              <w:t>Урок права «Уголовная и административная ответственность несовершеннолетних»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8-9 классов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1-3 курса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  <w:lang w:val="be-BY"/>
              </w:rPr>
            </w:pPr>
            <w:r w:rsidRPr="00086784">
              <w:rPr>
                <w:b/>
                <w:color w:val="C00000"/>
                <w:lang w:val="be-BY"/>
              </w:rPr>
              <w:t>05.08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</w:pPr>
            <w:r w:rsidRPr="00B92591">
              <w:t>Развивающее занятие «Азбука здорового питания»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5-6 классов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14.00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  <w:lang w:val="be-BY"/>
              </w:rPr>
            </w:pPr>
            <w:r w:rsidRPr="00086784">
              <w:rPr>
                <w:b/>
                <w:color w:val="C00000"/>
                <w:lang w:val="be-BY"/>
              </w:rPr>
              <w:t>06.08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</w:pPr>
            <w:r w:rsidRPr="00B92591">
              <w:t>Занятие из цикла «Школа Этикета» («Соблюдение этикета на улице и в транспорте»)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4-6 классов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t>Лекторий «Роль семьи в профилактике преступлений и правонарушений»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Родители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  <w:lang w:val="be-BY"/>
              </w:rPr>
            </w:pPr>
            <w:r w:rsidRPr="00086784">
              <w:rPr>
                <w:b/>
                <w:color w:val="C00000"/>
                <w:lang w:val="be-BY"/>
              </w:rPr>
              <w:t>07.08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B92591">
              <w:t>Развивающее занятие «Семья и семейные ценности»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8-9 классов, 1-2 курса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13.30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jc w:val="both"/>
              <w:rPr>
                <w:b/>
                <w:bCs/>
                <w:color w:val="C00000"/>
              </w:rPr>
            </w:pPr>
            <w:r w:rsidRPr="00086784">
              <w:rPr>
                <w:b/>
                <w:bCs/>
                <w:color w:val="C00000"/>
              </w:rPr>
              <w:t>08.08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Дискуссия «Безопасность в киберпространстве»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7-8 классов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B92591">
              <w:t xml:space="preserve">Час общения «Профилактика детского </w:t>
            </w:r>
            <w:r w:rsidRPr="00B92591">
              <w:lastRenderedPageBreak/>
              <w:t>травматизма»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lastRenderedPageBreak/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lastRenderedPageBreak/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lastRenderedPageBreak/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lastRenderedPageBreak/>
              <w:t>09.08</w:t>
            </w:r>
          </w:p>
        </w:tc>
        <w:tc>
          <w:tcPr>
            <w:tcW w:w="4198" w:type="dxa"/>
            <w:vAlign w:val="center"/>
          </w:tcPr>
          <w:p w:rsidR="00086784" w:rsidRPr="00B92591" w:rsidRDefault="00086784" w:rsidP="00092DE5">
            <w:pPr>
              <w:jc w:val="both"/>
            </w:pPr>
            <w:r w:rsidRPr="00B92591">
              <w:t>Занятие с элементами тренинга «Права и обязанности учащихся»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5-7 классов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12.08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t xml:space="preserve">Правовой ликбез «Права молодежи в Республике Беларусь» 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8-9 классов, 1-2 курса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13.30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  <w:lang w:val="be-BY"/>
              </w:rPr>
            </w:pPr>
            <w:r w:rsidRPr="00086784">
              <w:rPr>
                <w:b/>
                <w:color w:val="C00000"/>
                <w:lang w:val="be-BY"/>
              </w:rPr>
              <w:t>13.08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</w:pPr>
            <w:r w:rsidRPr="00B92591">
              <w:t>Занятие из цикла «Школа Этикета» («Правила этикета в театре и кинотеатре»)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4-6 классов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</w:p>
        </w:tc>
        <w:tc>
          <w:tcPr>
            <w:tcW w:w="4198" w:type="dxa"/>
            <w:vAlign w:val="center"/>
          </w:tcPr>
          <w:p w:rsidR="00086784" w:rsidRPr="00B92591" w:rsidRDefault="00086784" w:rsidP="00092DE5">
            <w:pPr>
              <w:jc w:val="both"/>
            </w:pPr>
            <w:r w:rsidRPr="00B92591">
              <w:t>Лекторий «Профилактика жестокого обращения с детьми»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jc w:val="both"/>
              <w:rPr>
                <w:b/>
                <w:bCs/>
                <w:color w:val="C00000"/>
              </w:rPr>
            </w:pPr>
            <w:r w:rsidRPr="00086784">
              <w:rPr>
                <w:b/>
                <w:bCs/>
                <w:color w:val="C00000"/>
              </w:rPr>
              <w:t>14.08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Разговор в кругу «Насилие в молодежной среде»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колледжа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14.00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jc w:val="both"/>
              <w:rPr>
                <w:b/>
                <w:bCs/>
                <w:color w:val="C00000"/>
              </w:rPr>
            </w:pPr>
            <w:r w:rsidRPr="00086784">
              <w:rPr>
                <w:b/>
                <w:bCs/>
                <w:color w:val="C00000"/>
              </w:rPr>
              <w:t>15.08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Развивающее занятие «Интернет-зависимость»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5-6 классов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</w:p>
        </w:tc>
        <w:tc>
          <w:tcPr>
            <w:tcW w:w="4198" w:type="dxa"/>
            <w:vAlign w:val="center"/>
          </w:tcPr>
          <w:p w:rsidR="00086784" w:rsidRPr="00B92591" w:rsidRDefault="00086784" w:rsidP="00092DE5">
            <w:pPr>
              <w:jc w:val="both"/>
            </w:pPr>
            <w:proofErr w:type="spellStart"/>
            <w:r w:rsidRPr="00B92591">
              <w:t>Информ-дайджест</w:t>
            </w:r>
            <w:proofErr w:type="spellEnd"/>
            <w:r w:rsidRPr="00B92591">
              <w:t xml:space="preserve"> «Безопасное поведение в быту»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16.08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Просмотр кинофильма «Подростковая преступность» с дальнейшим обсуждением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8-9 классов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13.30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19.08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Занятие с элементами тренинга «Как гореть, но не сгорать»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lastRenderedPageBreak/>
              <w:t>20.08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</w:pPr>
            <w:r w:rsidRPr="00B92591">
              <w:t>Занятие из цикла «Школа Этикета» («Правила этикета в кафе»)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4-6 классов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Консультация «Правила рационального питания»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790670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21.08</w:t>
            </w:r>
          </w:p>
        </w:tc>
        <w:tc>
          <w:tcPr>
            <w:tcW w:w="4198" w:type="dxa"/>
          </w:tcPr>
          <w:p w:rsidR="00086784" w:rsidRPr="00790670" w:rsidRDefault="00086784" w:rsidP="00092DE5">
            <w:r w:rsidRPr="00790670">
              <w:t>Настольный теннис</w:t>
            </w:r>
          </w:p>
        </w:tc>
        <w:tc>
          <w:tcPr>
            <w:tcW w:w="1559" w:type="dxa"/>
          </w:tcPr>
          <w:p w:rsidR="00086784" w:rsidRPr="00790670" w:rsidRDefault="00086784" w:rsidP="00092DE5">
            <w:pPr>
              <w:jc w:val="center"/>
            </w:pPr>
            <w:r w:rsidRPr="00790670">
              <w:t>5-9кл</w:t>
            </w:r>
            <w:r>
              <w:t>ассы</w:t>
            </w:r>
          </w:p>
        </w:tc>
        <w:tc>
          <w:tcPr>
            <w:tcW w:w="1134" w:type="dxa"/>
          </w:tcPr>
          <w:p w:rsidR="00086784" w:rsidRPr="00790670" w:rsidRDefault="00086784" w:rsidP="00092DE5">
            <w:pPr>
              <w:jc w:val="center"/>
            </w:pPr>
            <w:r w:rsidRPr="00790670">
              <w:t>10.00-11.00</w:t>
            </w:r>
          </w:p>
        </w:tc>
        <w:tc>
          <w:tcPr>
            <w:tcW w:w="1559" w:type="dxa"/>
          </w:tcPr>
          <w:p w:rsidR="00086784" w:rsidRPr="00790670" w:rsidRDefault="00086784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086784" w:rsidRPr="00790670" w:rsidRDefault="00086784" w:rsidP="00092DE5">
            <w:pPr>
              <w:jc w:val="center"/>
            </w:pPr>
            <w:r w:rsidRPr="00790670">
              <w:t>Азарова Н.М.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  <w:vAlign w:val="center"/>
          </w:tcPr>
          <w:p w:rsidR="00086784" w:rsidRPr="00B92591" w:rsidRDefault="00086784" w:rsidP="00092DE5">
            <w:pPr>
              <w:jc w:val="both"/>
            </w:pPr>
            <w:r w:rsidRPr="00B92591">
              <w:t>Развивающее занятие «Как не стать «Чучелом»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7-8 классов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790670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22.08</w:t>
            </w:r>
          </w:p>
        </w:tc>
        <w:tc>
          <w:tcPr>
            <w:tcW w:w="4198" w:type="dxa"/>
          </w:tcPr>
          <w:p w:rsidR="00086784" w:rsidRPr="00790670" w:rsidRDefault="00086784" w:rsidP="00092DE5">
            <w:r w:rsidRPr="00790670">
              <w:t>Подвижные игры</w:t>
            </w:r>
          </w:p>
        </w:tc>
        <w:tc>
          <w:tcPr>
            <w:tcW w:w="1559" w:type="dxa"/>
          </w:tcPr>
          <w:p w:rsidR="00086784" w:rsidRPr="00790670" w:rsidRDefault="00086784" w:rsidP="00092DE5">
            <w:pPr>
              <w:jc w:val="center"/>
            </w:pPr>
            <w:r w:rsidRPr="00790670">
              <w:t>7-8кл</w:t>
            </w:r>
            <w:r>
              <w:t>ассы</w:t>
            </w:r>
          </w:p>
        </w:tc>
        <w:tc>
          <w:tcPr>
            <w:tcW w:w="1134" w:type="dxa"/>
          </w:tcPr>
          <w:p w:rsidR="00086784" w:rsidRPr="00790670" w:rsidRDefault="00086784" w:rsidP="00092DE5">
            <w:pPr>
              <w:jc w:val="center"/>
            </w:pPr>
            <w:r w:rsidRPr="00790670">
              <w:t>11.00-12.00</w:t>
            </w:r>
          </w:p>
        </w:tc>
        <w:tc>
          <w:tcPr>
            <w:tcW w:w="1559" w:type="dxa"/>
          </w:tcPr>
          <w:p w:rsidR="00086784" w:rsidRPr="00790670" w:rsidRDefault="00086784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086784" w:rsidRPr="00790670" w:rsidRDefault="00086784" w:rsidP="00092DE5">
            <w:pPr>
              <w:jc w:val="center"/>
            </w:pPr>
            <w:r w:rsidRPr="00790670">
              <w:t>Азарова Н.М.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</w:pPr>
            <w:r w:rsidRPr="00B92591">
              <w:t>Занятие по профилактике профессионального выгорания «Работа – только часть жизни»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Учителя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t>Консультация «Ответственность за воспитание и содержание несовершеннолетних»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23.08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Профилактическая игра «Нет современному рабству»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8-9 классов, 1-2 курса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Корпус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790670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790670" w:rsidRDefault="00086784" w:rsidP="00092DE5">
            <w:r w:rsidRPr="00790670">
              <w:t>Волейбол</w:t>
            </w:r>
          </w:p>
        </w:tc>
        <w:tc>
          <w:tcPr>
            <w:tcW w:w="1559" w:type="dxa"/>
          </w:tcPr>
          <w:p w:rsidR="00086784" w:rsidRPr="00790670" w:rsidRDefault="00086784" w:rsidP="00092DE5">
            <w:pPr>
              <w:jc w:val="center"/>
            </w:pPr>
            <w:r w:rsidRPr="00790670">
              <w:t>5-9кл</w:t>
            </w:r>
            <w:r>
              <w:t>ассы</w:t>
            </w:r>
          </w:p>
        </w:tc>
        <w:tc>
          <w:tcPr>
            <w:tcW w:w="1134" w:type="dxa"/>
          </w:tcPr>
          <w:p w:rsidR="00086784" w:rsidRPr="00790670" w:rsidRDefault="00086784" w:rsidP="00092DE5">
            <w:pPr>
              <w:jc w:val="center"/>
            </w:pPr>
            <w:r w:rsidRPr="00790670">
              <w:t>11.00-12.00</w:t>
            </w:r>
          </w:p>
        </w:tc>
        <w:tc>
          <w:tcPr>
            <w:tcW w:w="1559" w:type="dxa"/>
          </w:tcPr>
          <w:p w:rsidR="00086784" w:rsidRPr="00790670" w:rsidRDefault="00086784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086784" w:rsidRPr="00790670" w:rsidRDefault="00086784" w:rsidP="00092DE5">
            <w:pPr>
              <w:jc w:val="center"/>
            </w:pPr>
            <w:r w:rsidRPr="00790670">
              <w:t>Азарова Н.М.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26.08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</w:pPr>
            <w:r w:rsidRPr="00B92591">
              <w:t>Индивидуальные диагностики (по запросу)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5-9 классов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</w:tc>
      </w:tr>
      <w:tr w:rsidR="00086784" w:rsidRPr="00790670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790670" w:rsidRDefault="00086784" w:rsidP="00092DE5">
            <w:r w:rsidRPr="00790670">
              <w:t>Футбол</w:t>
            </w:r>
          </w:p>
        </w:tc>
        <w:tc>
          <w:tcPr>
            <w:tcW w:w="1559" w:type="dxa"/>
          </w:tcPr>
          <w:p w:rsidR="00086784" w:rsidRPr="00790670" w:rsidRDefault="00086784" w:rsidP="00092DE5">
            <w:pPr>
              <w:jc w:val="center"/>
            </w:pPr>
            <w:r w:rsidRPr="00790670">
              <w:t>5-9кл</w:t>
            </w:r>
            <w:r>
              <w:t>ассы</w:t>
            </w:r>
            <w:r w:rsidRPr="00790670">
              <w:t>.</w:t>
            </w:r>
          </w:p>
        </w:tc>
        <w:tc>
          <w:tcPr>
            <w:tcW w:w="1134" w:type="dxa"/>
          </w:tcPr>
          <w:p w:rsidR="00086784" w:rsidRPr="00790670" w:rsidRDefault="00086784" w:rsidP="00092DE5">
            <w:pPr>
              <w:jc w:val="center"/>
            </w:pPr>
            <w:r w:rsidRPr="00790670">
              <w:t>10.00-11.00</w:t>
            </w:r>
          </w:p>
        </w:tc>
        <w:tc>
          <w:tcPr>
            <w:tcW w:w="1559" w:type="dxa"/>
          </w:tcPr>
          <w:p w:rsidR="00086784" w:rsidRPr="00790670" w:rsidRDefault="00086784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086784" w:rsidRPr="00790670" w:rsidRDefault="00086784" w:rsidP="00092DE5">
            <w:pPr>
              <w:jc w:val="center"/>
            </w:pPr>
            <w:r w:rsidRPr="00790670">
              <w:t>Азарова Н.М.</w:t>
            </w:r>
          </w:p>
        </w:tc>
      </w:tr>
      <w:tr w:rsidR="00086784" w:rsidRPr="00903275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903275" w:rsidRDefault="00086784" w:rsidP="00092DE5">
            <w:r w:rsidRPr="00903275">
              <w:t>Настольный теннис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5-9кл</w:t>
            </w:r>
            <w:r>
              <w:t>ассы</w:t>
            </w:r>
          </w:p>
        </w:tc>
        <w:tc>
          <w:tcPr>
            <w:tcW w:w="1134" w:type="dxa"/>
          </w:tcPr>
          <w:p w:rsidR="00086784" w:rsidRPr="00903275" w:rsidRDefault="00086784" w:rsidP="00092DE5">
            <w:pPr>
              <w:jc w:val="center"/>
            </w:pPr>
            <w:r w:rsidRPr="00903275">
              <w:t>11.00-12.00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каб.406</w:t>
            </w:r>
          </w:p>
        </w:tc>
        <w:tc>
          <w:tcPr>
            <w:tcW w:w="1860" w:type="dxa"/>
          </w:tcPr>
          <w:p w:rsidR="00086784" w:rsidRPr="00903275" w:rsidRDefault="00086784" w:rsidP="00092DE5">
            <w:pPr>
              <w:jc w:val="center"/>
            </w:pPr>
            <w:proofErr w:type="spellStart"/>
            <w:r w:rsidRPr="00903275">
              <w:t>Исмагулова</w:t>
            </w:r>
            <w:proofErr w:type="spellEnd"/>
            <w:r w:rsidRPr="00903275">
              <w:t xml:space="preserve"> И.А.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</w:pPr>
            <w:r w:rsidRPr="00B92591">
              <w:t>Дискуссия «Формула семейного счастья»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 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9 классов, 1-2 курса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14.00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t>Занятия в творческой мастерской  «На все руки мастер»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желающие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каб.№308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Интернет-игра  «Моё здоровье в моих руках!»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6-7 классы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14.00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каб.№308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086784" w:rsidRPr="00903275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27.08</w:t>
            </w:r>
          </w:p>
        </w:tc>
        <w:tc>
          <w:tcPr>
            <w:tcW w:w="4198" w:type="dxa"/>
          </w:tcPr>
          <w:p w:rsidR="00086784" w:rsidRPr="00903275" w:rsidRDefault="00086784" w:rsidP="00092DE5">
            <w:r w:rsidRPr="00903275">
              <w:t>Футбол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5-9кл</w:t>
            </w:r>
            <w:r>
              <w:t>ассы</w:t>
            </w:r>
          </w:p>
        </w:tc>
        <w:tc>
          <w:tcPr>
            <w:tcW w:w="1134" w:type="dxa"/>
          </w:tcPr>
          <w:p w:rsidR="00086784" w:rsidRPr="00903275" w:rsidRDefault="00086784" w:rsidP="00092DE5">
            <w:pPr>
              <w:jc w:val="center"/>
            </w:pPr>
            <w:r w:rsidRPr="00903275">
              <w:t>10.00-11.00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каб.406</w:t>
            </w:r>
          </w:p>
        </w:tc>
        <w:tc>
          <w:tcPr>
            <w:tcW w:w="1860" w:type="dxa"/>
          </w:tcPr>
          <w:p w:rsidR="00086784" w:rsidRPr="00903275" w:rsidRDefault="00086784" w:rsidP="00092DE5">
            <w:pPr>
              <w:jc w:val="center"/>
            </w:pPr>
            <w:proofErr w:type="spellStart"/>
            <w:r w:rsidRPr="00903275">
              <w:t>Исмагулова</w:t>
            </w:r>
            <w:proofErr w:type="spellEnd"/>
            <w:r w:rsidRPr="00903275">
              <w:t xml:space="preserve"> И.А.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 xml:space="preserve">Сбор актива БРПО, БРСМ 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4-9 классы,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1-3 курс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каб.№308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086784" w:rsidRPr="00903275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903275" w:rsidRDefault="00086784" w:rsidP="00092DE5">
            <w:r w:rsidRPr="00903275">
              <w:t>Спортивные игры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5-9</w:t>
            </w:r>
            <w:r>
              <w:t>классы</w:t>
            </w:r>
          </w:p>
        </w:tc>
        <w:tc>
          <w:tcPr>
            <w:tcW w:w="1134" w:type="dxa"/>
          </w:tcPr>
          <w:p w:rsidR="00086784" w:rsidRPr="00903275" w:rsidRDefault="00086784" w:rsidP="00092DE5">
            <w:pPr>
              <w:jc w:val="center"/>
            </w:pPr>
            <w:r w:rsidRPr="00903275">
              <w:t>11.00-12.00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каб.406</w:t>
            </w:r>
          </w:p>
        </w:tc>
        <w:tc>
          <w:tcPr>
            <w:tcW w:w="1860" w:type="dxa"/>
          </w:tcPr>
          <w:p w:rsidR="00086784" w:rsidRPr="00903275" w:rsidRDefault="00086784" w:rsidP="00092DE5">
            <w:pPr>
              <w:jc w:val="center"/>
            </w:pPr>
            <w:r w:rsidRPr="00903275">
              <w:t>Азарова Н.М.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Акция «Копилка добрых дел»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все классы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в течение дня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B92591">
              <w:t>Рекомендации по организации работы с первоклассниками в начале учебного года.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Учителя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rPr>
                <w:bCs/>
              </w:rPr>
            </w:pPr>
            <w:r w:rsidRPr="00B92591">
              <w:t>Заседание пресс-центра газеты «Камертон»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9  классов, 1 курс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jc w:val="center"/>
            </w:pPr>
          </w:p>
          <w:p w:rsidR="00086784" w:rsidRPr="00B92591" w:rsidRDefault="00086784" w:rsidP="00092DE5">
            <w:pPr>
              <w:jc w:val="center"/>
            </w:pPr>
            <w:r w:rsidRPr="00B92591">
              <w:t>Лосева И. А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</w:pPr>
            <w:r w:rsidRPr="00B92591">
              <w:t>Консультация «Как стать идеальным родителем подростка»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28.08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 xml:space="preserve">Репетиции праздничной программы к 1 сентября 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Кинопоход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8-9 классы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14.00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к/т Октябрь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rPr>
                <w:bCs/>
              </w:rPr>
            </w:pPr>
            <w:r w:rsidRPr="00B92591">
              <w:t>Дискуссионный клуб «Компьютерные игры: за и против». Логические игры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7  классов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jc w:val="center"/>
            </w:pPr>
            <w:r w:rsidRPr="00B92591">
              <w:t>Лосева И. А</w:t>
            </w:r>
          </w:p>
        </w:tc>
      </w:tr>
      <w:tr w:rsidR="00086784" w:rsidRPr="00903275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903275" w:rsidRDefault="00086784" w:rsidP="00092DE5">
            <w:r w:rsidRPr="00903275">
              <w:t>Футбол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5-9</w:t>
            </w:r>
            <w:r>
              <w:t>классы</w:t>
            </w:r>
          </w:p>
        </w:tc>
        <w:tc>
          <w:tcPr>
            <w:tcW w:w="1134" w:type="dxa"/>
          </w:tcPr>
          <w:p w:rsidR="00086784" w:rsidRPr="00903275" w:rsidRDefault="00086784" w:rsidP="00092DE5">
            <w:pPr>
              <w:jc w:val="center"/>
            </w:pPr>
            <w:r w:rsidRPr="00903275">
              <w:t>10.00-11.00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каб.406</w:t>
            </w:r>
          </w:p>
        </w:tc>
        <w:tc>
          <w:tcPr>
            <w:tcW w:w="1860" w:type="dxa"/>
          </w:tcPr>
          <w:p w:rsidR="00086784" w:rsidRPr="00903275" w:rsidRDefault="00086784" w:rsidP="00092DE5">
            <w:pPr>
              <w:jc w:val="center"/>
            </w:pPr>
            <w:r w:rsidRPr="00903275">
              <w:t>Азарова Н.М.</w:t>
            </w:r>
          </w:p>
        </w:tc>
      </w:tr>
      <w:tr w:rsidR="00086784" w:rsidRPr="00903275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903275" w:rsidRDefault="00086784" w:rsidP="00092DE5">
            <w:r w:rsidRPr="00903275">
              <w:t>Пионербол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5-9</w:t>
            </w:r>
            <w:r>
              <w:t>классы</w:t>
            </w:r>
          </w:p>
        </w:tc>
        <w:tc>
          <w:tcPr>
            <w:tcW w:w="1134" w:type="dxa"/>
          </w:tcPr>
          <w:p w:rsidR="00086784" w:rsidRPr="00903275" w:rsidRDefault="00086784" w:rsidP="00092DE5">
            <w:pPr>
              <w:jc w:val="center"/>
            </w:pPr>
            <w:r w:rsidRPr="00903275">
              <w:t>11.00-12.00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каб.406</w:t>
            </w:r>
          </w:p>
        </w:tc>
        <w:tc>
          <w:tcPr>
            <w:tcW w:w="1860" w:type="dxa"/>
          </w:tcPr>
          <w:p w:rsidR="00086784" w:rsidRPr="00903275" w:rsidRDefault="00086784" w:rsidP="00092DE5">
            <w:pPr>
              <w:jc w:val="center"/>
            </w:pPr>
            <w:proofErr w:type="spellStart"/>
            <w:r w:rsidRPr="00903275">
              <w:t>Исмагулова</w:t>
            </w:r>
            <w:proofErr w:type="spellEnd"/>
            <w:r w:rsidRPr="00903275">
              <w:t xml:space="preserve"> И.А.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B92591">
              <w:t>Рекомендации по организации работы с пятиклассниками в начале учебного года.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Учителя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29.08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 xml:space="preserve">Репетиции праздничной программы к 1 сентября 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Участие в благотворительной акции «В школу с радостью»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в/отряд «Музыка добра»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086784" w:rsidRPr="00903275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903275" w:rsidRDefault="00086784" w:rsidP="00092DE5">
            <w:r w:rsidRPr="00903275">
              <w:t>Футбол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5-9кл.</w:t>
            </w:r>
          </w:p>
        </w:tc>
        <w:tc>
          <w:tcPr>
            <w:tcW w:w="1134" w:type="dxa"/>
          </w:tcPr>
          <w:p w:rsidR="00086784" w:rsidRPr="00903275" w:rsidRDefault="00086784" w:rsidP="00092DE5">
            <w:pPr>
              <w:jc w:val="center"/>
            </w:pPr>
            <w:r w:rsidRPr="00903275">
              <w:t>10.00-11.00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каб.406</w:t>
            </w:r>
          </w:p>
        </w:tc>
        <w:tc>
          <w:tcPr>
            <w:tcW w:w="1860" w:type="dxa"/>
          </w:tcPr>
          <w:p w:rsidR="00086784" w:rsidRPr="00903275" w:rsidRDefault="00086784" w:rsidP="00092DE5">
            <w:pPr>
              <w:jc w:val="center"/>
            </w:pPr>
            <w:proofErr w:type="spellStart"/>
            <w:r w:rsidRPr="00903275">
              <w:t>Исмагулова</w:t>
            </w:r>
            <w:proofErr w:type="spellEnd"/>
            <w:r w:rsidRPr="00903275">
              <w:t xml:space="preserve"> И.А.</w:t>
            </w:r>
          </w:p>
        </w:tc>
      </w:tr>
      <w:tr w:rsidR="00086784" w:rsidRPr="00903275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903275" w:rsidRDefault="00086784" w:rsidP="00092DE5">
            <w:r w:rsidRPr="00903275">
              <w:t>Шашки, шахматы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5-9кл.</w:t>
            </w:r>
          </w:p>
        </w:tc>
        <w:tc>
          <w:tcPr>
            <w:tcW w:w="1134" w:type="dxa"/>
          </w:tcPr>
          <w:p w:rsidR="00086784" w:rsidRPr="00903275" w:rsidRDefault="00086784" w:rsidP="00092DE5">
            <w:pPr>
              <w:jc w:val="center"/>
            </w:pPr>
            <w:r w:rsidRPr="00903275">
              <w:t>11.00-12.00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каб.406</w:t>
            </w:r>
          </w:p>
        </w:tc>
        <w:tc>
          <w:tcPr>
            <w:tcW w:w="1860" w:type="dxa"/>
          </w:tcPr>
          <w:p w:rsidR="00086784" w:rsidRPr="00903275" w:rsidRDefault="00086784" w:rsidP="00092DE5">
            <w:pPr>
              <w:jc w:val="center"/>
            </w:pPr>
            <w:r w:rsidRPr="00903275">
              <w:t>Азарова Н.М.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Квест</w:t>
            </w:r>
            <w:proofErr w:type="spellEnd"/>
            <w:r w:rsidRPr="00B92591">
              <w:rPr>
                <w:bCs/>
              </w:rPr>
              <w:t xml:space="preserve"> «В мире профессий»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5-6 классов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в течение </w:t>
            </w:r>
            <w:r>
              <w:rPr>
                <w:lang w:val="be-BY"/>
              </w:rPr>
              <w:lastRenderedPageBreak/>
              <w:t>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lastRenderedPageBreak/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rPr>
                <w:bCs/>
              </w:rPr>
            </w:pPr>
            <w:r w:rsidRPr="00B92591">
              <w:t>Работа с основными алгоритмическими конструкциями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6 классов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jc w:val="center"/>
            </w:pPr>
            <w:r w:rsidRPr="00B92591">
              <w:t>Лосева И. А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B92591">
              <w:t>Консультация «Из лета в осень. Режим дня школьника»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Родители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</w:tc>
      </w:tr>
      <w:tr w:rsidR="00086784" w:rsidRPr="00B92591" w:rsidTr="00092DE5">
        <w:tc>
          <w:tcPr>
            <w:tcW w:w="906" w:type="dxa"/>
            <w:vMerge w:val="restart"/>
          </w:tcPr>
          <w:p w:rsidR="00086784" w:rsidRPr="00086784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086784">
              <w:rPr>
                <w:b/>
                <w:color w:val="C00000"/>
              </w:rPr>
              <w:t>30.08</w:t>
            </w: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Репетиции праздничной программы к 1 сентября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Участие в благотворительной акции «В школу с радостью»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в/отряд «Музыка добра»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086784" w:rsidRPr="00903275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903275" w:rsidRDefault="00086784" w:rsidP="00092DE5">
            <w:r w:rsidRPr="00903275">
              <w:t>Подвижные игры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5-9</w:t>
            </w:r>
            <w:r>
              <w:t>классы</w:t>
            </w:r>
          </w:p>
        </w:tc>
        <w:tc>
          <w:tcPr>
            <w:tcW w:w="1134" w:type="dxa"/>
          </w:tcPr>
          <w:p w:rsidR="00086784" w:rsidRPr="00903275" w:rsidRDefault="00086784" w:rsidP="00092DE5">
            <w:pPr>
              <w:jc w:val="center"/>
            </w:pPr>
            <w:r w:rsidRPr="00903275">
              <w:t>10.00-11.00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каб.406</w:t>
            </w:r>
          </w:p>
        </w:tc>
        <w:tc>
          <w:tcPr>
            <w:tcW w:w="1860" w:type="dxa"/>
          </w:tcPr>
          <w:p w:rsidR="00086784" w:rsidRPr="00903275" w:rsidRDefault="00086784" w:rsidP="00092DE5">
            <w:pPr>
              <w:jc w:val="center"/>
            </w:pPr>
            <w:r w:rsidRPr="00903275">
              <w:t>Азарова Н.М.</w:t>
            </w:r>
          </w:p>
        </w:tc>
      </w:tr>
      <w:tr w:rsidR="00086784" w:rsidRPr="00903275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903275" w:rsidRDefault="00086784" w:rsidP="00092DE5">
            <w:r w:rsidRPr="00903275">
              <w:t>Хоккей на траве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  <w:r w:rsidRPr="00903275">
              <w:t>5-9</w:t>
            </w:r>
            <w:r>
              <w:t>классы</w:t>
            </w:r>
          </w:p>
        </w:tc>
        <w:tc>
          <w:tcPr>
            <w:tcW w:w="1134" w:type="dxa"/>
          </w:tcPr>
          <w:p w:rsidR="00086784" w:rsidRPr="00903275" w:rsidRDefault="00086784" w:rsidP="00092DE5">
            <w:pPr>
              <w:jc w:val="center"/>
            </w:pPr>
            <w:r w:rsidRPr="00903275">
              <w:t>11.00-12.00</w:t>
            </w:r>
          </w:p>
        </w:tc>
        <w:tc>
          <w:tcPr>
            <w:tcW w:w="1559" w:type="dxa"/>
          </w:tcPr>
          <w:p w:rsidR="00086784" w:rsidRPr="00903275" w:rsidRDefault="00086784" w:rsidP="00092DE5">
            <w:pPr>
              <w:jc w:val="center"/>
            </w:pPr>
          </w:p>
        </w:tc>
        <w:tc>
          <w:tcPr>
            <w:tcW w:w="1860" w:type="dxa"/>
          </w:tcPr>
          <w:p w:rsidR="00086784" w:rsidRPr="00903275" w:rsidRDefault="00086784" w:rsidP="00092DE5">
            <w:pPr>
              <w:jc w:val="center"/>
            </w:pPr>
            <w:proofErr w:type="spellStart"/>
            <w:r w:rsidRPr="00903275">
              <w:t>Исмагулова</w:t>
            </w:r>
            <w:proofErr w:type="spellEnd"/>
            <w:r w:rsidRPr="00903275">
              <w:t xml:space="preserve"> И.А.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r w:rsidRPr="00B92591">
              <w:t xml:space="preserve">Виртуальная экскурсия в национальную библиотеку Беларуси </w:t>
            </w:r>
            <w:hyperlink r:id="rId4" w:history="1">
              <w:r w:rsidRPr="00B92591">
                <w:rPr>
                  <w:rStyle w:val="a9"/>
                </w:rPr>
                <w:t>https://www.nlb.by/</w:t>
              </w:r>
            </w:hyperlink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 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6-8 классов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jc w:val="center"/>
            </w:pPr>
            <w:r w:rsidRPr="00B92591">
              <w:t>Лосева И. А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B92591">
              <w:t>Рекомендации по организации работы с учащимися первого курса на этапе адаптации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Учителя 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086784" w:rsidRPr="00E7390B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E7390B" w:rsidRDefault="00086784" w:rsidP="00092DE5">
            <w:pPr>
              <w:shd w:val="clear" w:color="auto" w:fill="FFFFFF"/>
              <w:jc w:val="both"/>
            </w:pPr>
            <w:r w:rsidRPr="00E7390B">
              <w:t>Книжный развал «Лето книжного цвета»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 w:rsidRPr="00E7390B">
              <w:t>4-9 класс</w:t>
            </w:r>
          </w:p>
          <w:p w:rsidR="00086784" w:rsidRPr="00E7390B" w:rsidRDefault="00086784" w:rsidP="00092DE5">
            <w:pPr>
              <w:jc w:val="center"/>
            </w:pPr>
            <w:r w:rsidRPr="00E7390B">
              <w:t>1-3 курс</w:t>
            </w:r>
          </w:p>
        </w:tc>
        <w:tc>
          <w:tcPr>
            <w:tcW w:w="1134" w:type="dxa"/>
          </w:tcPr>
          <w:p w:rsidR="00086784" w:rsidRPr="00E7390B" w:rsidRDefault="00086784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086784" w:rsidRPr="00E7390B" w:rsidRDefault="00086784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086784" w:rsidRPr="00E7390B" w:rsidRDefault="00086784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086784" w:rsidRPr="00B92591" w:rsidTr="00092DE5">
        <w:tc>
          <w:tcPr>
            <w:tcW w:w="906" w:type="dxa"/>
            <w:vMerge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086784" w:rsidRPr="00B92591" w:rsidRDefault="00086784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  <w:vAlign w:val="center"/>
          </w:tcPr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 № 2</w:t>
            </w:r>
          </w:p>
        </w:tc>
        <w:tc>
          <w:tcPr>
            <w:tcW w:w="1860" w:type="dxa"/>
          </w:tcPr>
          <w:p w:rsidR="00086784" w:rsidRPr="00B92591" w:rsidRDefault="00086784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086784" w:rsidRPr="00B92591" w:rsidRDefault="00086784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</w:tbl>
    <w:p w:rsidR="009F1E00" w:rsidRPr="00086784" w:rsidRDefault="009F1E00" w:rsidP="00086784"/>
    <w:sectPr w:rsidR="009F1E00" w:rsidRPr="00086784" w:rsidSect="00E209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09FD"/>
    <w:rsid w:val="00086784"/>
    <w:rsid w:val="000C0E1F"/>
    <w:rsid w:val="001E0759"/>
    <w:rsid w:val="002070A4"/>
    <w:rsid w:val="00427871"/>
    <w:rsid w:val="009F1E00"/>
    <w:rsid w:val="00E2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  <w:ind w:right="22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FD"/>
    <w:pPr>
      <w:spacing w:before="0" w:after="0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209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0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E209FD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209FD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11"/>
    <w:uiPriority w:val="99"/>
    <w:rsid w:val="00E209F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6"/>
    <w:uiPriority w:val="99"/>
    <w:locked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209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E209FD"/>
    <w:rPr>
      <w:rFonts w:cs="Times New Roman"/>
      <w:i/>
      <w:iCs/>
    </w:rPr>
  </w:style>
  <w:style w:type="character" w:styleId="a9">
    <w:name w:val="Hyperlink"/>
    <w:basedOn w:val="a0"/>
    <w:uiPriority w:val="99"/>
    <w:rsid w:val="00E209FD"/>
    <w:rPr>
      <w:rFonts w:cs="Times New Roman"/>
      <w:color w:val="0000FF"/>
      <w:u w:val="single"/>
    </w:rPr>
  </w:style>
  <w:style w:type="paragraph" w:customStyle="1" w:styleId="aa">
    <w:name w:val="Стиль"/>
    <w:basedOn w:val="a"/>
    <w:next w:val="ab"/>
    <w:uiPriority w:val="99"/>
    <w:rsid w:val="00E209FD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rsid w:val="00E209FD"/>
  </w:style>
  <w:style w:type="character" w:styleId="ac">
    <w:name w:val="Strong"/>
    <w:basedOn w:val="a0"/>
    <w:uiPriority w:val="99"/>
    <w:qFormat/>
    <w:rsid w:val="00E209FD"/>
    <w:rPr>
      <w:rFonts w:cs="Times New Roman"/>
      <w:b/>
      <w:bCs/>
    </w:rPr>
  </w:style>
  <w:style w:type="character" w:customStyle="1" w:styleId="markedcontent">
    <w:name w:val="markedcontent"/>
    <w:basedOn w:val="a0"/>
    <w:rsid w:val="00E209FD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E209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E209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209FD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y2iqfc">
    <w:name w:val="y2iqfc"/>
    <w:basedOn w:val="a0"/>
    <w:rsid w:val="00E209FD"/>
  </w:style>
  <w:style w:type="paragraph" w:styleId="af1">
    <w:name w:val="Title"/>
    <w:basedOn w:val="a"/>
    <w:next w:val="a"/>
    <w:link w:val="af2"/>
    <w:uiPriority w:val="10"/>
    <w:qFormat/>
    <w:rsid w:val="00E209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E209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l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8355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2024-06-05T10:55:00Z</dcterms:created>
  <dcterms:modified xsi:type="dcterms:W3CDTF">2024-06-05T10:55:00Z</dcterms:modified>
</cp:coreProperties>
</file>