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Учреждение образования </w:t>
      </w: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«Могилевская государственная гимназия-колледж искусств</w:t>
      </w: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имени Евгения Глебова»</w:t>
      </w: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3446A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1091B" w:rsidRPr="00B2767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ОПИСАНИЕ СИСТЕМЫ</w:t>
      </w:r>
      <w:r w:rsidRPr="00B2767B">
        <w:rPr>
          <w:rFonts w:ascii="Times New Roman" w:hAnsi="Times New Roman"/>
          <w:sz w:val="28"/>
          <w:szCs w:val="28"/>
        </w:rPr>
        <w:t xml:space="preserve"> ПЕДАГОГИЧЕСКОЙ ДЕЯТЕЛЬНОСТИ</w:t>
      </w: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2767B">
        <w:rPr>
          <w:rFonts w:ascii="Times New Roman" w:hAnsi="Times New Roman"/>
          <w:sz w:val="28"/>
          <w:szCs w:val="28"/>
        </w:rPr>
        <w:t>«ИСПОЛЬЗОВАНИЕ</w:t>
      </w:r>
      <w:r>
        <w:rPr>
          <w:rFonts w:ascii="Times New Roman" w:hAnsi="Times New Roman"/>
          <w:sz w:val="28"/>
          <w:szCs w:val="28"/>
        </w:rPr>
        <w:t xml:space="preserve"> ИНТЕРАКТИВНЫХ МЕТОДОВ ОБУЧЕНИЯ НА РАЗНЫХ ЭТАПАХ УРОКА АНГЛИЙСКОГО ЯЗЫКА»</w:t>
      </w: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1091B" w:rsidRDefault="00D1091B" w:rsidP="00E00E28">
      <w:pPr>
        <w:spacing w:after="0" w:line="360" w:lineRule="auto"/>
        <w:ind w:left="467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Кротова Мария Викторовна,</w:t>
      </w:r>
    </w:p>
    <w:p w:rsidR="00D1091B" w:rsidRDefault="00D1091B" w:rsidP="00E00E28">
      <w:pPr>
        <w:spacing w:after="0" w:line="360" w:lineRule="auto"/>
        <w:ind w:left="467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учитель английского языка</w:t>
      </w:r>
    </w:p>
    <w:p w:rsidR="00D1091B" w:rsidRPr="003474B8" w:rsidRDefault="00D1091B" w:rsidP="00E00E28">
      <w:pPr>
        <w:spacing w:after="0" w:line="360" w:lineRule="auto"/>
        <w:ind w:left="4678"/>
        <w:rPr>
          <w:rFonts w:ascii="Times New Roman" w:hAnsi="Times New Roman"/>
          <w:sz w:val="28"/>
          <w:szCs w:val="28"/>
        </w:rPr>
      </w:pPr>
      <w:r w:rsidRPr="003474B8">
        <w:rPr>
          <w:rFonts w:ascii="Times New Roman" w:hAnsi="Times New Roman"/>
          <w:sz w:val="28"/>
          <w:szCs w:val="28"/>
        </w:rPr>
        <w:t>80291050442</w:t>
      </w:r>
    </w:p>
    <w:p w:rsidR="00D1091B" w:rsidRPr="003474B8" w:rsidRDefault="00D1091B" w:rsidP="00E00E28">
      <w:pPr>
        <w:spacing w:after="0" w:line="360" w:lineRule="auto"/>
        <w:ind w:left="4678"/>
        <w:rPr>
          <w:rFonts w:ascii="Times New Roman" w:hAnsi="Times New Roman"/>
          <w:sz w:val="28"/>
          <w:szCs w:val="28"/>
        </w:rPr>
      </w:pPr>
      <w:r w:rsidRPr="0058727D">
        <w:rPr>
          <w:rFonts w:ascii="Times New Roman" w:hAnsi="Times New Roman"/>
          <w:sz w:val="28"/>
          <w:szCs w:val="28"/>
          <w:lang w:val="en-US"/>
        </w:rPr>
        <w:t>e</w:t>
      </w:r>
      <w:r w:rsidRPr="003474B8">
        <w:rPr>
          <w:rFonts w:ascii="Times New Roman" w:hAnsi="Times New Roman"/>
          <w:sz w:val="28"/>
          <w:szCs w:val="28"/>
        </w:rPr>
        <w:t>-</w:t>
      </w:r>
      <w:r w:rsidRPr="0058727D">
        <w:rPr>
          <w:rFonts w:ascii="Times New Roman" w:hAnsi="Times New Roman"/>
          <w:sz w:val="28"/>
          <w:szCs w:val="28"/>
          <w:lang w:val="en-US"/>
        </w:rPr>
        <w:t>mail</w:t>
      </w:r>
      <w:r w:rsidRPr="003474B8">
        <w:rPr>
          <w:rFonts w:ascii="Times New Roman" w:hAnsi="Times New Roman"/>
          <w:sz w:val="28"/>
          <w:szCs w:val="28"/>
        </w:rPr>
        <w:t xml:space="preserve">: </w:t>
      </w:r>
      <w:r w:rsidRPr="0058727D">
        <w:rPr>
          <w:rFonts w:ascii="Times New Roman" w:hAnsi="Times New Roman"/>
          <w:sz w:val="28"/>
          <w:szCs w:val="28"/>
          <w:lang w:val="en-US"/>
        </w:rPr>
        <w:t>maria</w:t>
      </w:r>
      <w:r w:rsidRPr="003474B8">
        <w:rPr>
          <w:rFonts w:ascii="Times New Roman" w:hAnsi="Times New Roman"/>
          <w:sz w:val="28"/>
          <w:szCs w:val="28"/>
        </w:rPr>
        <w:t>-</w:t>
      </w:r>
      <w:r w:rsidRPr="0058727D">
        <w:rPr>
          <w:rFonts w:ascii="Times New Roman" w:hAnsi="Times New Roman"/>
          <w:sz w:val="28"/>
          <w:szCs w:val="28"/>
          <w:lang w:val="en-US"/>
        </w:rPr>
        <w:t>eduarda</w:t>
      </w:r>
      <w:r w:rsidRPr="003474B8">
        <w:rPr>
          <w:rFonts w:ascii="Times New Roman" w:hAnsi="Times New Roman"/>
          <w:sz w:val="28"/>
          <w:szCs w:val="28"/>
        </w:rPr>
        <w:t>5@</w:t>
      </w:r>
      <w:r w:rsidRPr="0058727D">
        <w:rPr>
          <w:rFonts w:ascii="Times New Roman" w:hAnsi="Times New Roman"/>
          <w:sz w:val="28"/>
          <w:szCs w:val="28"/>
          <w:lang w:val="en-US"/>
        </w:rPr>
        <w:t>mail</w:t>
      </w:r>
      <w:r w:rsidRPr="003474B8">
        <w:rPr>
          <w:rFonts w:ascii="Times New Roman" w:hAnsi="Times New Roman"/>
          <w:sz w:val="28"/>
          <w:szCs w:val="28"/>
        </w:rPr>
        <w:t>.</w:t>
      </w:r>
      <w:r w:rsidRPr="0058727D">
        <w:rPr>
          <w:rFonts w:ascii="Times New Roman" w:hAnsi="Times New Roman"/>
          <w:sz w:val="28"/>
          <w:szCs w:val="28"/>
          <w:lang w:val="en-US"/>
        </w:rPr>
        <w:t>ru</w:t>
      </w:r>
    </w:p>
    <w:p w:rsidR="00D1091B" w:rsidRPr="003474B8" w:rsidRDefault="00D1091B" w:rsidP="00E00E2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1091B" w:rsidRPr="003474B8" w:rsidRDefault="00D1091B" w:rsidP="00E00E2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1091B" w:rsidRPr="003474B8" w:rsidRDefault="00D1091B" w:rsidP="00E00E2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1091B" w:rsidRPr="003474B8" w:rsidRDefault="00D1091B" w:rsidP="00E00E2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1091B" w:rsidRPr="003474B8" w:rsidRDefault="00D1091B" w:rsidP="005401A6">
      <w:pPr>
        <w:shd w:val="clear" w:color="auto" w:fill="FFFFFF"/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3474B8">
        <w:rPr>
          <w:rFonts w:ascii="Times New Roman" w:hAnsi="Times New Roman"/>
          <w:iCs/>
          <w:sz w:val="28"/>
          <w:szCs w:val="28"/>
        </w:rPr>
        <w:t xml:space="preserve">В условиях современного образования возрастает роль формирования </w:t>
      </w:r>
      <w:r w:rsidRPr="003474B8">
        <w:rPr>
          <w:rStyle w:val="Strong"/>
          <w:rFonts w:ascii="Times New Roman" w:hAnsi="Times New Roman"/>
          <w:b w:val="0"/>
          <w:bCs/>
          <w:iCs/>
          <w:sz w:val="28"/>
          <w:szCs w:val="28"/>
          <w:bdr w:val="none" w:sz="0" w:space="0" w:color="auto" w:frame="1"/>
          <w:shd w:val="clear" w:color="auto" w:fill="FFFFFF"/>
        </w:rPr>
        <w:t>ключевых компетенций учащихся, их личностных качеств</w:t>
      </w:r>
      <w:r w:rsidRPr="003474B8">
        <w:rPr>
          <w:rFonts w:ascii="Times New Roman" w:hAnsi="Times New Roman"/>
          <w:iCs/>
          <w:sz w:val="28"/>
          <w:szCs w:val="28"/>
        </w:rPr>
        <w:t>. Интерактивное обучение позволяет вовлекать учащихся в активную познавательную деятельность</w:t>
      </w:r>
      <w:r w:rsidRPr="003474B8">
        <w:rPr>
          <w:rStyle w:val="Strong"/>
          <w:rFonts w:ascii="Times New Roman" w:hAnsi="Times New Roman"/>
          <w:b w:val="0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Pr="003474B8">
        <w:rPr>
          <w:rFonts w:ascii="Times New Roman" w:hAnsi="Times New Roman"/>
          <w:sz w:val="28"/>
          <w:szCs w:val="28"/>
        </w:rPr>
        <w:t>обеспечивает условия для раскрытия творческого потенциала каждого ученика. Это требует от учителя</w:t>
      </w:r>
      <w:r w:rsidRPr="003474B8">
        <w:rPr>
          <w:rStyle w:val="Strong"/>
          <w:rFonts w:ascii="Times New Roman" w:hAnsi="Times New Roman"/>
          <w:b w:val="0"/>
          <w:bCs/>
          <w:iCs/>
          <w:sz w:val="28"/>
          <w:szCs w:val="28"/>
          <w:bdr w:val="none" w:sz="0" w:space="0" w:color="auto" w:frame="1"/>
          <w:shd w:val="clear" w:color="auto" w:fill="FFFFFF"/>
        </w:rPr>
        <w:t xml:space="preserve"> поиска и отбора интерактивных методов, влияющих на формирование личностных качеств каждого учащегося.</w:t>
      </w:r>
    </w:p>
    <w:p w:rsidR="00D1091B" w:rsidRPr="00892B2F" w:rsidRDefault="00D1091B" w:rsidP="00397738">
      <w:pPr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92B2F">
        <w:rPr>
          <w:rFonts w:ascii="Times New Roman" w:hAnsi="Times New Roman"/>
          <w:iCs/>
          <w:sz w:val="28"/>
          <w:szCs w:val="28"/>
        </w:rPr>
        <w:t xml:space="preserve">На современном этапе перед учителем иностранного языка стоят </w:t>
      </w:r>
      <w:r>
        <w:rPr>
          <w:rFonts w:ascii="Times New Roman" w:hAnsi="Times New Roman"/>
          <w:iCs/>
          <w:sz w:val="28"/>
          <w:szCs w:val="28"/>
        </w:rPr>
        <w:t xml:space="preserve">следующие </w:t>
      </w:r>
      <w:r w:rsidRPr="00892B2F">
        <w:rPr>
          <w:rFonts w:ascii="Times New Roman" w:hAnsi="Times New Roman"/>
          <w:iCs/>
          <w:sz w:val="28"/>
          <w:szCs w:val="28"/>
        </w:rPr>
        <w:t>задачи:</w:t>
      </w:r>
    </w:p>
    <w:p w:rsidR="00D1091B" w:rsidRPr="00892B2F" w:rsidRDefault="00D1091B" w:rsidP="00397738">
      <w:pPr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92B2F">
        <w:rPr>
          <w:rFonts w:ascii="Times New Roman" w:hAnsi="Times New Roman"/>
          <w:iCs/>
          <w:sz w:val="28"/>
          <w:szCs w:val="28"/>
        </w:rPr>
        <w:t>совершенствовать навыки и развивать умения устной речи обучающихся путем решения более сложных коммуникативных задач, позволяющих расширить и углубить опыт иноязычной коммуникативной деятельности;</w:t>
      </w:r>
    </w:p>
    <w:p w:rsidR="00D1091B" w:rsidRPr="00892B2F" w:rsidRDefault="00D1091B" w:rsidP="00397738">
      <w:pPr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92B2F">
        <w:rPr>
          <w:rFonts w:ascii="Times New Roman" w:hAnsi="Times New Roman"/>
          <w:iCs/>
          <w:sz w:val="28"/>
          <w:szCs w:val="28"/>
        </w:rPr>
        <w:t>повышать степень подготовленности обучающихся к адекватной интерпретации феноменов и явлений социокультурной специфики стран изучаемого языка;</w:t>
      </w:r>
    </w:p>
    <w:p w:rsidR="00D1091B" w:rsidRPr="00892B2F" w:rsidRDefault="00D1091B" w:rsidP="00397738">
      <w:pPr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92B2F">
        <w:rPr>
          <w:rFonts w:ascii="Times New Roman" w:hAnsi="Times New Roman"/>
          <w:iCs/>
          <w:sz w:val="28"/>
          <w:szCs w:val="28"/>
        </w:rPr>
        <w:t>повышать уровень готовности обучающихся к самообразовательной деятельности по овладению иностранным языком;</w:t>
      </w:r>
    </w:p>
    <w:p w:rsidR="00D1091B" w:rsidRPr="00892B2F" w:rsidRDefault="00D1091B" w:rsidP="00397738">
      <w:pPr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892B2F">
        <w:rPr>
          <w:rFonts w:ascii="Times New Roman" w:hAnsi="Times New Roman"/>
          <w:sz w:val="28"/>
          <w:szCs w:val="28"/>
        </w:rPr>
        <w:t>способствовать достижению учащимися следующих личностных образовательных результатов: сформированность качеств поликультурной личности, владеющей системой гуманистических ценностных ориентаций и способной осуществлять межличностное общение в контексте диалога культур; знание национально-культурных ценностей своей страны и стран изучаемого языка; умение представлять свою страну в условиях иноязычной межкультурной коммуникации; проявление духовной зрелости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915AF1">
        <w:rPr>
          <w:rFonts w:ascii="Times New Roman" w:hAnsi="Times New Roman"/>
          <w:color w:val="FF0000"/>
          <w:sz w:val="28"/>
          <w:szCs w:val="28"/>
        </w:rPr>
        <w:t>[1].</w:t>
      </w:r>
    </w:p>
    <w:p w:rsidR="00D1091B" w:rsidRPr="003E6282" w:rsidRDefault="00D1091B" w:rsidP="00EA2693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>В настоящее время важно получать не только объёмные знания, но и доступные. Именно поэтому необходимо использовать активные методы и формы обучения, которые стимулируют учащихся к решению коммуникативных задач. В связи с этим становится бесспорным введение интерактивных методик в преподавание иностранного языка как одного из самых необходимых предметов нашего времени.</w:t>
      </w:r>
    </w:p>
    <w:p w:rsidR="00D1091B" w:rsidRPr="003E6282" w:rsidRDefault="00D1091B" w:rsidP="009731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 xml:space="preserve">По моему мнению, для эффективного обучения иностранному языку в практике обучения надо сочетать традиционные методы обучения и современные интерактивные методы, которые ориентированы на личность учащихся, на их более широкое взаимодействие не только с учителем, но и друг с другом. </w:t>
      </w:r>
    </w:p>
    <w:p w:rsidR="00D1091B" w:rsidRPr="00892B2F" w:rsidRDefault="00D1091B" w:rsidP="0032286F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Ц</w:t>
      </w:r>
      <w:r w:rsidRPr="00892B2F">
        <w:rPr>
          <w:rFonts w:ascii="Times New Roman" w:hAnsi="Times New Roman"/>
          <w:bCs/>
          <w:sz w:val="28"/>
          <w:szCs w:val="28"/>
        </w:rPr>
        <w:t>ель</w:t>
      </w:r>
      <w:r>
        <w:rPr>
          <w:rFonts w:ascii="Times New Roman" w:hAnsi="Times New Roman"/>
          <w:bCs/>
          <w:sz w:val="28"/>
          <w:szCs w:val="28"/>
        </w:rPr>
        <w:t>ю</w:t>
      </w:r>
      <w:r w:rsidRPr="00892B2F">
        <w:rPr>
          <w:rFonts w:ascii="Times New Roman" w:hAnsi="Times New Roman"/>
          <w:bCs/>
          <w:sz w:val="28"/>
          <w:szCs w:val="28"/>
        </w:rPr>
        <w:t xml:space="preserve"> интерактивного обучения </w:t>
      </w:r>
      <w:r>
        <w:rPr>
          <w:rFonts w:ascii="Times New Roman" w:hAnsi="Times New Roman"/>
          <w:bCs/>
          <w:sz w:val="28"/>
          <w:szCs w:val="28"/>
        </w:rPr>
        <w:t xml:space="preserve">является </w:t>
      </w:r>
      <w:r w:rsidRPr="00892B2F">
        <w:rPr>
          <w:rFonts w:ascii="Times New Roman" w:hAnsi="Times New Roman"/>
          <w:bCs/>
          <w:sz w:val="28"/>
          <w:szCs w:val="28"/>
        </w:rPr>
        <w:t>создание условий, в которых учащийся сам будет открывать, прио</w:t>
      </w:r>
      <w:r>
        <w:rPr>
          <w:rFonts w:ascii="Times New Roman" w:hAnsi="Times New Roman"/>
          <w:bCs/>
          <w:sz w:val="28"/>
          <w:szCs w:val="28"/>
        </w:rPr>
        <w:t xml:space="preserve">бретать и конструировать знания. </w:t>
      </w:r>
    </w:p>
    <w:p w:rsidR="00D1091B" w:rsidRPr="00892B2F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92B2F">
        <w:rPr>
          <w:rFonts w:ascii="Times New Roman" w:hAnsi="Times New Roman"/>
          <w:sz w:val="28"/>
          <w:szCs w:val="28"/>
        </w:rPr>
        <w:t>Интерактивные методы обуч</w:t>
      </w:r>
      <w:r>
        <w:rPr>
          <w:rFonts w:ascii="Times New Roman" w:hAnsi="Times New Roman"/>
          <w:sz w:val="28"/>
          <w:szCs w:val="28"/>
        </w:rPr>
        <w:t>ения – особая форма организации</w:t>
      </w:r>
      <w:r w:rsidRPr="00892B2F">
        <w:rPr>
          <w:rFonts w:ascii="Times New Roman" w:hAnsi="Times New Roman"/>
          <w:sz w:val="28"/>
          <w:szCs w:val="28"/>
        </w:rPr>
        <w:t xml:space="preserve"> познавательной и коммуникативной деятельности, в которой обучающиеся оказываются вовлеченными в процесс познания, а роль учителя заключается в направлении деятельности учащихся на достижение поставленных целей урока.</w:t>
      </w:r>
    </w:p>
    <w:p w:rsidR="00D1091B" w:rsidRPr="003E6282" w:rsidRDefault="00D1091B" w:rsidP="003A2C89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>Поэтому в своей работе стараюсь использовать методы интерактивного обучения, выполняя функцию помощника ученика – одного из источников информации.</w:t>
      </w:r>
    </w:p>
    <w:p w:rsidR="00D1091B" w:rsidRPr="003E6282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>Применение интерактивных методов обогащает не только ученика, но и учителя, расширяет его методический инструментарий, заставляет идти в ногу со временем.</w:t>
      </w:r>
    </w:p>
    <w:p w:rsidR="00D1091B" w:rsidRPr="003E6282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>Свою задачу я вижу в том, чтобы научить учащихся сознательно овладевать языковым материалом в процессе коллективной деятельности и широкого использования учителем ситуативного и коммуникативного подходов в обучении иностранному языку.</w:t>
      </w:r>
    </w:p>
    <w:p w:rsidR="00D1091B" w:rsidRPr="003E6282" w:rsidRDefault="00D1091B" w:rsidP="00156EBC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E6282">
        <w:rPr>
          <w:rFonts w:ascii="Times New Roman" w:hAnsi="Times New Roman"/>
          <w:sz w:val="28"/>
          <w:szCs w:val="28"/>
        </w:rPr>
        <w:t>Современная педагогика и методика предлагают большое разнообразие интерактивных технологий, которые целесообразно использовать при обучении учащихся иностранным языкам на всех ступенях общего среднего образования.</w:t>
      </w:r>
    </w:p>
    <w:p w:rsidR="00D1091B" w:rsidRPr="00C21B48" w:rsidRDefault="00D1091B" w:rsidP="005A401C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277FD">
        <w:rPr>
          <w:rFonts w:ascii="Times New Roman" w:hAnsi="Times New Roman"/>
          <w:bCs/>
          <w:sz w:val="28"/>
          <w:szCs w:val="28"/>
        </w:rPr>
        <w:t xml:space="preserve">Так, на первой ступени образования целесообразно применение </w:t>
      </w:r>
      <w:r w:rsidRPr="004277FD">
        <w:rPr>
          <w:rFonts w:ascii="Times New Roman" w:hAnsi="Times New Roman"/>
          <w:b/>
          <w:bCs/>
          <w:sz w:val="28"/>
          <w:szCs w:val="28"/>
        </w:rPr>
        <w:t>игрового</w:t>
      </w:r>
      <w:r w:rsidRPr="004277FD">
        <w:rPr>
          <w:rFonts w:ascii="Times New Roman" w:hAnsi="Times New Roman"/>
          <w:bCs/>
          <w:sz w:val="28"/>
          <w:szCs w:val="28"/>
        </w:rPr>
        <w:t xml:space="preserve"> интерактивного </w:t>
      </w:r>
      <w:r w:rsidRPr="004277FD">
        <w:rPr>
          <w:rFonts w:ascii="Times New Roman" w:hAnsi="Times New Roman"/>
          <w:b/>
          <w:bCs/>
          <w:sz w:val="28"/>
          <w:szCs w:val="28"/>
        </w:rPr>
        <w:t xml:space="preserve">метода обучения </w:t>
      </w:r>
      <w:r w:rsidRPr="004277FD">
        <w:rPr>
          <w:rFonts w:ascii="Times New Roman" w:hAnsi="Times New Roman"/>
          <w:bCs/>
          <w:sz w:val="28"/>
          <w:szCs w:val="28"/>
        </w:rPr>
        <w:t xml:space="preserve">на всех этапах уроках, потому что </w:t>
      </w:r>
      <w:r w:rsidRPr="004277FD">
        <w:rPr>
          <w:rFonts w:ascii="Times New Roman" w:hAnsi="Times New Roman"/>
          <w:sz w:val="28"/>
          <w:szCs w:val="28"/>
        </w:rPr>
        <w:t>игровая деятельность является ведущей в этом возрасте.</w:t>
      </w:r>
      <w:r w:rsidRPr="00892B2F">
        <w:rPr>
          <w:rFonts w:ascii="Times New Roman" w:hAnsi="Times New Roman"/>
          <w:sz w:val="28"/>
          <w:szCs w:val="28"/>
        </w:rPr>
        <w:t xml:space="preserve"> Детям интересны игры-соревнования, ролевые игры. Учащиеся охотно копируют речевые образцы, имитируют интонацию, с которой их произносит учитель, любят участвовать в хоровой работе. Ребята с удовольствием поют английские и американские песни. Дети участвуют в театрализации, которая создаёт благоприятные условия для формирования способности общаться на английском языке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5F8A">
        <w:rPr>
          <w:rFonts w:ascii="Times New Roman" w:hAnsi="Times New Roman"/>
          <w:color w:val="FF0000"/>
          <w:sz w:val="28"/>
          <w:szCs w:val="28"/>
        </w:rPr>
        <w:t>[3]</w:t>
      </w:r>
      <w:r w:rsidRPr="00892B2F">
        <w:rPr>
          <w:rFonts w:ascii="Times New Roman" w:hAnsi="Times New Roman"/>
          <w:sz w:val="28"/>
          <w:szCs w:val="28"/>
        </w:rPr>
        <w:t xml:space="preserve">. </w:t>
      </w:r>
      <w:r w:rsidRPr="00C21B48">
        <w:rPr>
          <w:rFonts w:ascii="Times New Roman" w:hAnsi="Times New Roman"/>
          <w:sz w:val="28"/>
          <w:szCs w:val="28"/>
        </w:rPr>
        <w:t>Поэтому моя задача как учителя состоит в том, чтобы сделать каждый урок интересным, увлекательным, развивающим познавательный интерес учащихся, побуждающим их к активному участию в учебном процессе.</w:t>
      </w:r>
    </w:p>
    <w:p w:rsidR="00D1091B" w:rsidRPr="00C21B48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 w:rsidRPr="00C21B48">
        <w:rPr>
          <w:rFonts w:ascii="Times New Roman" w:hAnsi="Times New Roman"/>
          <w:sz w:val="28"/>
          <w:szCs w:val="28"/>
          <w:lang w:val="be-BY"/>
        </w:rPr>
        <w:t xml:space="preserve">Для решения данной задачи на </w:t>
      </w:r>
      <w:r w:rsidRPr="00C21B48">
        <w:rPr>
          <w:rFonts w:ascii="Times New Roman" w:hAnsi="Times New Roman"/>
          <w:sz w:val="28"/>
          <w:szCs w:val="28"/>
          <w:lang w:val="en-US"/>
        </w:rPr>
        <w:t>I</w:t>
      </w:r>
      <w:r w:rsidRPr="00C21B48">
        <w:rPr>
          <w:rFonts w:ascii="Times New Roman" w:hAnsi="Times New Roman"/>
          <w:sz w:val="28"/>
          <w:szCs w:val="28"/>
        </w:rPr>
        <w:t xml:space="preserve"> ступени общего среднего образования </w:t>
      </w:r>
      <w:r w:rsidRPr="00C21B48">
        <w:rPr>
          <w:rFonts w:ascii="Times New Roman" w:hAnsi="Times New Roman"/>
          <w:sz w:val="28"/>
          <w:szCs w:val="28"/>
          <w:lang w:val="be-BY"/>
        </w:rPr>
        <w:t>использую следующие приёмы:</w:t>
      </w:r>
    </w:p>
    <w:p w:rsidR="00D1091B" w:rsidRPr="00892B2F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 w:rsidRPr="00892B2F">
        <w:rPr>
          <w:rFonts w:ascii="Times New Roman" w:hAnsi="Times New Roman"/>
          <w:b/>
          <w:i/>
          <w:sz w:val="28"/>
          <w:szCs w:val="28"/>
          <w:lang w:val="be-BY"/>
        </w:rPr>
        <w:t>«</w:t>
      </w:r>
      <w:r w:rsidRPr="00892B2F">
        <w:rPr>
          <w:rFonts w:ascii="Times New Roman" w:hAnsi="Times New Roman"/>
          <w:b/>
          <w:i/>
          <w:sz w:val="28"/>
          <w:szCs w:val="28"/>
          <w:lang w:val="en-US"/>
        </w:rPr>
        <w:t>Touch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892B2F">
        <w:rPr>
          <w:rFonts w:ascii="Times New Roman" w:hAnsi="Times New Roman"/>
          <w:b/>
          <w:i/>
          <w:sz w:val="28"/>
          <w:szCs w:val="28"/>
          <w:lang w:val="en-US"/>
        </w:rPr>
        <w:t>the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892B2F">
        <w:rPr>
          <w:rFonts w:ascii="Times New Roman" w:hAnsi="Times New Roman"/>
          <w:b/>
          <w:i/>
          <w:sz w:val="28"/>
          <w:szCs w:val="28"/>
          <w:lang w:val="en-US"/>
        </w:rPr>
        <w:t>colour</w:t>
      </w:r>
      <w:r w:rsidRPr="00892B2F">
        <w:rPr>
          <w:rFonts w:ascii="Times New Roman" w:hAnsi="Times New Roman"/>
          <w:b/>
          <w:i/>
          <w:sz w:val="28"/>
          <w:szCs w:val="28"/>
          <w:lang w:val="be-BY"/>
        </w:rPr>
        <w:t>»</w:t>
      </w:r>
      <w:r>
        <w:rPr>
          <w:rFonts w:ascii="Times New Roman" w:hAnsi="Times New Roman"/>
          <w:b/>
          <w:i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(учащиеся встают, у</w:t>
      </w:r>
      <w:r w:rsidRPr="00892B2F">
        <w:rPr>
          <w:rFonts w:ascii="Times New Roman" w:hAnsi="Times New Roman"/>
          <w:sz w:val="28"/>
          <w:szCs w:val="28"/>
          <w:lang w:val="be-BY"/>
        </w:rPr>
        <w:t>читель дает команду найти в классе нужный цвет и дотронуться до него</w:t>
      </w:r>
      <w:r>
        <w:rPr>
          <w:rFonts w:ascii="Times New Roman" w:hAnsi="Times New Roman"/>
          <w:sz w:val="28"/>
          <w:szCs w:val="28"/>
          <w:lang w:val="be-BY"/>
        </w:rPr>
        <w:t>);</w:t>
      </w:r>
    </w:p>
    <w:p w:rsidR="00D1091B" w:rsidRPr="00892B2F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92B2F">
        <w:rPr>
          <w:rFonts w:ascii="Times New Roman" w:hAnsi="Times New Roman"/>
          <w:b/>
          <w:i/>
          <w:sz w:val="28"/>
          <w:szCs w:val="28"/>
          <w:lang w:val="be-BY"/>
        </w:rPr>
        <w:t>«</w:t>
      </w:r>
      <w:r w:rsidRPr="00892B2F">
        <w:rPr>
          <w:rFonts w:ascii="Times New Roman" w:hAnsi="Times New Roman"/>
          <w:b/>
          <w:i/>
          <w:sz w:val="28"/>
          <w:szCs w:val="28"/>
          <w:lang w:val="en-US"/>
        </w:rPr>
        <w:t>Describe</w:t>
      </w:r>
      <w:r w:rsidRPr="00892B2F">
        <w:rPr>
          <w:rFonts w:ascii="Times New Roman" w:hAnsi="Times New Roman"/>
          <w:b/>
          <w:i/>
          <w:sz w:val="28"/>
          <w:szCs w:val="28"/>
          <w:lang w:val="be-BY"/>
        </w:rPr>
        <w:t>»</w:t>
      </w:r>
      <w:r>
        <w:rPr>
          <w:rFonts w:ascii="Times New Roman" w:hAnsi="Times New Roman"/>
          <w:b/>
          <w:i/>
          <w:sz w:val="28"/>
          <w:szCs w:val="28"/>
          <w:lang w:val="be-BY"/>
        </w:rPr>
        <w:t xml:space="preserve"> </w:t>
      </w:r>
      <w:r w:rsidRPr="00D57581">
        <w:rPr>
          <w:rFonts w:ascii="Times New Roman" w:hAnsi="Times New Roman"/>
          <w:sz w:val="28"/>
          <w:szCs w:val="28"/>
          <w:lang w:val="be-BY"/>
        </w:rPr>
        <w:t>(у</w:t>
      </w:r>
      <w:r w:rsidRPr="00D57581">
        <w:rPr>
          <w:rFonts w:ascii="Times New Roman" w:hAnsi="Times New Roman"/>
          <w:sz w:val="28"/>
          <w:szCs w:val="28"/>
        </w:rPr>
        <w:t>чащиеся</w:t>
      </w:r>
      <w:r w:rsidRPr="00892B2F">
        <w:rPr>
          <w:rFonts w:ascii="Times New Roman" w:hAnsi="Times New Roman"/>
          <w:sz w:val="28"/>
          <w:szCs w:val="28"/>
        </w:rPr>
        <w:t xml:space="preserve"> ходят по классу, смотрят друг на друга</w:t>
      </w:r>
      <w:r>
        <w:rPr>
          <w:rFonts w:ascii="Times New Roman" w:hAnsi="Times New Roman"/>
          <w:sz w:val="28"/>
          <w:szCs w:val="28"/>
        </w:rPr>
        <w:t>. Когда учитель говорит слово «с</w:t>
      </w:r>
      <w:r w:rsidRPr="00892B2F">
        <w:rPr>
          <w:rFonts w:ascii="Times New Roman" w:hAnsi="Times New Roman"/>
          <w:sz w:val="28"/>
          <w:szCs w:val="28"/>
        </w:rPr>
        <w:t>топ», все становятся в круг</w:t>
      </w:r>
      <w:r>
        <w:rPr>
          <w:rFonts w:ascii="Times New Roman" w:hAnsi="Times New Roman"/>
          <w:sz w:val="28"/>
          <w:szCs w:val="28"/>
        </w:rPr>
        <w:t>, закрывают глаза, и описываю по просьбе учителя друг друга):</w:t>
      </w:r>
    </w:p>
    <w:p w:rsidR="00D1091B" w:rsidRPr="00892B2F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  <w:r w:rsidRPr="00892B2F">
        <w:rPr>
          <w:rFonts w:ascii="Times New Roman" w:hAnsi="Times New Roman"/>
          <w:sz w:val="28"/>
          <w:szCs w:val="28"/>
        </w:rPr>
        <w:t>Учитель</w:t>
      </w:r>
      <w:r w:rsidRPr="00892B2F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892B2F">
        <w:rPr>
          <w:rFonts w:ascii="Times New Roman" w:hAnsi="Times New Roman"/>
          <w:i/>
          <w:sz w:val="28"/>
          <w:szCs w:val="28"/>
          <w:lang w:val="en-US"/>
        </w:rPr>
        <w:t>Tanya, speak about Dasha.</w:t>
      </w:r>
    </w:p>
    <w:p w:rsidR="00D1091B" w:rsidRPr="00D57581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92B2F">
        <w:rPr>
          <w:rFonts w:ascii="Times New Roman" w:hAnsi="Times New Roman"/>
          <w:sz w:val="28"/>
          <w:szCs w:val="28"/>
        </w:rPr>
        <w:t>Таня</w:t>
      </w:r>
      <w:r w:rsidRPr="00892B2F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892B2F">
        <w:rPr>
          <w:rFonts w:ascii="Times New Roman" w:hAnsi="Times New Roman"/>
          <w:i/>
          <w:sz w:val="28"/>
          <w:szCs w:val="28"/>
          <w:lang w:val="en-US"/>
        </w:rPr>
        <w:t>She’s got f</w:t>
      </w:r>
      <w:r>
        <w:rPr>
          <w:rFonts w:ascii="Times New Roman" w:hAnsi="Times New Roman"/>
          <w:i/>
          <w:sz w:val="28"/>
          <w:szCs w:val="28"/>
          <w:lang w:val="en-US"/>
        </w:rPr>
        <w:t>air hair. She</w:t>
      </w:r>
      <w:r w:rsidRPr="00D57581">
        <w:rPr>
          <w:rFonts w:ascii="Times New Roman" w:hAnsi="Times New Roman"/>
          <w:i/>
          <w:sz w:val="28"/>
          <w:szCs w:val="28"/>
        </w:rPr>
        <w:t>’</w:t>
      </w:r>
      <w:r>
        <w:rPr>
          <w:rFonts w:ascii="Times New Roman" w:hAnsi="Times New Roman"/>
          <w:i/>
          <w:sz w:val="28"/>
          <w:szCs w:val="28"/>
          <w:lang w:val="en-US"/>
        </w:rPr>
        <w:t>sgot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  <w:lang w:val="en-US"/>
        </w:rPr>
        <w:t>brow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  <w:lang w:val="en-US"/>
        </w:rPr>
        <w:t>neyes</w:t>
      </w:r>
      <w:r w:rsidRPr="00D57581">
        <w:rPr>
          <w:rFonts w:ascii="Times New Roman" w:hAnsi="Times New Roman"/>
          <w:sz w:val="28"/>
          <w:szCs w:val="28"/>
        </w:rPr>
        <w:t>;</w:t>
      </w:r>
    </w:p>
    <w:p w:rsidR="00D1091B" w:rsidRPr="00077942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b/>
          <w:i/>
          <w:sz w:val="28"/>
          <w:szCs w:val="28"/>
          <w:lang w:val="be-BY"/>
        </w:rPr>
        <w:t>«</w:t>
      </w:r>
      <w:r>
        <w:rPr>
          <w:rFonts w:ascii="Times New Roman" w:hAnsi="Times New Roman"/>
          <w:b/>
          <w:i/>
          <w:sz w:val="28"/>
          <w:szCs w:val="28"/>
          <w:lang w:val="en-US"/>
        </w:rPr>
        <w:t>Mim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val="en-US"/>
        </w:rPr>
        <w:t>ing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  <w:lang w:val="en-US"/>
        </w:rPr>
        <w:t>game</w:t>
      </w:r>
      <w:r>
        <w:rPr>
          <w:rFonts w:ascii="Times New Roman" w:hAnsi="Times New Roman"/>
          <w:b/>
          <w:i/>
          <w:sz w:val="28"/>
          <w:szCs w:val="28"/>
          <w:lang w:val="be-BY"/>
        </w:rPr>
        <w:t xml:space="preserve">» </w:t>
      </w:r>
      <w:r w:rsidRPr="00D57581">
        <w:rPr>
          <w:rFonts w:ascii="Times New Roman" w:hAnsi="Times New Roman"/>
          <w:sz w:val="28"/>
          <w:szCs w:val="28"/>
          <w:lang w:val="be-BY"/>
        </w:rPr>
        <w:t>(у</w:t>
      </w:r>
      <w:r w:rsidRPr="00D57581">
        <w:rPr>
          <w:rFonts w:ascii="Times New Roman" w:hAnsi="Times New Roman"/>
          <w:sz w:val="28"/>
          <w:szCs w:val="28"/>
        </w:rPr>
        <w:t>чащийся</w:t>
      </w:r>
      <w:r>
        <w:rPr>
          <w:rFonts w:ascii="Times New Roman" w:hAnsi="Times New Roman"/>
          <w:sz w:val="28"/>
          <w:szCs w:val="28"/>
        </w:rPr>
        <w:t xml:space="preserve"> получает карточку со словом или словосочетанием по пройденной теме (темам), показывает мимикой и жестами данное слово, не называя его);</w:t>
      </w:r>
    </w:p>
    <w:p w:rsidR="00D1091B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  <w:r w:rsidRPr="00D00324">
        <w:rPr>
          <w:rFonts w:ascii="Times New Roman" w:hAnsi="Times New Roman"/>
          <w:b/>
          <w:i/>
          <w:sz w:val="28"/>
          <w:szCs w:val="28"/>
          <w:lang w:val="be-BY"/>
        </w:rPr>
        <w:t>«</w:t>
      </w:r>
      <w:r w:rsidRPr="00D00324">
        <w:rPr>
          <w:rFonts w:ascii="Times New Roman" w:hAnsi="Times New Roman"/>
          <w:b/>
          <w:i/>
          <w:sz w:val="28"/>
          <w:szCs w:val="28"/>
        </w:rPr>
        <w:t>The ABC Games</w:t>
      </w:r>
      <w:r w:rsidRPr="00D00324">
        <w:rPr>
          <w:rFonts w:ascii="Times New Roman" w:hAnsi="Times New Roman"/>
          <w:b/>
          <w:i/>
          <w:sz w:val="28"/>
          <w:szCs w:val="28"/>
          <w:lang w:val="be-BY"/>
        </w:rPr>
        <w:t>»</w:t>
      </w:r>
    </w:p>
    <w:p w:rsidR="00D1091B" w:rsidRPr="00C21B48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21B48">
        <w:rPr>
          <w:rFonts w:ascii="Times New Roman" w:hAnsi="Times New Roman"/>
          <w:i/>
          <w:sz w:val="28"/>
          <w:szCs w:val="28"/>
          <w:lang w:val="be-BY"/>
        </w:rPr>
        <w:t>1 вариант</w:t>
      </w:r>
      <w:r w:rsidRPr="00C21B48">
        <w:rPr>
          <w:rFonts w:ascii="Times New Roman" w:hAnsi="Times New Roman"/>
          <w:sz w:val="28"/>
          <w:szCs w:val="28"/>
          <w:lang w:val="be-BY"/>
        </w:rPr>
        <w:t>: перебрасывая мяч (передавая мягкую игрушку), учащиеся друг за другом называют бу</w:t>
      </w:r>
      <w:r w:rsidRPr="00C21B48">
        <w:rPr>
          <w:rFonts w:ascii="Times New Roman" w:hAnsi="Times New Roman"/>
          <w:sz w:val="28"/>
          <w:szCs w:val="28"/>
        </w:rPr>
        <w:t xml:space="preserve">квы алфавита по порядку от A до Z. Если ученик замолчал, то он выбывает из игры); </w:t>
      </w:r>
    </w:p>
    <w:p w:rsidR="00D1091B" w:rsidRPr="00C21B48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21B48">
        <w:rPr>
          <w:rFonts w:ascii="Times New Roman" w:hAnsi="Times New Roman"/>
          <w:i/>
          <w:sz w:val="28"/>
          <w:szCs w:val="28"/>
        </w:rPr>
        <w:t>2 вариант</w:t>
      </w:r>
      <w:r w:rsidRPr="00C21B48">
        <w:rPr>
          <w:rFonts w:ascii="Times New Roman" w:hAnsi="Times New Roman"/>
          <w:sz w:val="28"/>
          <w:szCs w:val="28"/>
        </w:rPr>
        <w:t xml:space="preserve">: называя буквы алфавита, учащийся добавляет фразу со словом на эту букву: </w:t>
      </w:r>
      <w:r w:rsidRPr="00C21B48">
        <w:rPr>
          <w:rFonts w:ascii="Times New Roman" w:hAnsi="Times New Roman"/>
          <w:sz w:val="28"/>
          <w:szCs w:val="28"/>
          <w:lang w:val="be-BY"/>
        </w:rPr>
        <w:t>«</w:t>
      </w:r>
      <w:r w:rsidRPr="00C21B48">
        <w:rPr>
          <w:rFonts w:ascii="Times New Roman" w:hAnsi="Times New Roman"/>
          <w:sz w:val="28"/>
          <w:szCs w:val="28"/>
        </w:rPr>
        <w:t>A is for Apple</w:t>
      </w:r>
      <w:r w:rsidRPr="00C21B48">
        <w:rPr>
          <w:rFonts w:ascii="Times New Roman" w:hAnsi="Times New Roman"/>
          <w:sz w:val="28"/>
          <w:szCs w:val="28"/>
          <w:lang w:val="be-BY"/>
        </w:rPr>
        <w:t>»</w:t>
      </w:r>
      <w:r w:rsidRPr="00C21B48">
        <w:rPr>
          <w:rFonts w:ascii="Times New Roman" w:hAnsi="Times New Roman"/>
          <w:sz w:val="28"/>
          <w:szCs w:val="28"/>
        </w:rPr>
        <w:t xml:space="preserve">, </w:t>
      </w:r>
      <w:r w:rsidRPr="00C21B48">
        <w:rPr>
          <w:rFonts w:ascii="Times New Roman" w:hAnsi="Times New Roman"/>
          <w:sz w:val="28"/>
          <w:szCs w:val="28"/>
          <w:lang w:val="be-BY"/>
        </w:rPr>
        <w:t>«</w:t>
      </w:r>
      <w:r w:rsidRPr="00C21B48">
        <w:rPr>
          <w:rFonts w:ascii="Times New Roman" w:hAnsi="Times New Roman"/>
          <w:sz w:val="28"/>
          <w:szCs w:val="28"/>
        </w:rPr>
        <w:t>B is for Ball</w:t>
      </w:r>
      <w:r w:rsidRPr="00C21B48">
        <w:rPr>
          <w:rFonts w:ascii="Times New Roman" w:hAnsi="Times New Roman"/>
          <w:sz w:val="28"/>
          <w:szCs w:val="28"/>
          <w:lang w:val="be-BY"/>
        </w:rPr>
        <w:t>»</w:t>
      </w:r>
      <w:r w:rsidRPr="00C21B48">
        <w:rPr>
          <w:rFonts w:ascii="Times New Roman" w:hAnsi="Times New Roman"/>
          <w:sz w:val="28"/>
          <w:szCs w:val="28"/>
        </w:rPr>
        <w:t xml:space="preserve"> и так далее).</w:t>
      </w:r>
    </w:p>
    <w:p w:rsidR="00D1091B" w:rsidRPr="00C21B48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21B48">
        <w:rPr>
          <w:rFonts w:ascii="Times New Roman" w:hAnsi="Times New Roman"/>
          <w:sz w:val="28"/>
          <w:szCs w:val="28"/>
        </w:rPr>
        <w:t xml:space="preserve">Одним из современных активных методов, позволяющих развивать коммуникативную компетенцию учащихся на уроках английского языка, является </w:t>
      </w:r>
      <w:r w:rsidRPr="00C21B48">
        <w:rPr>
          <w:rFonts w:ascii="Times New Roman" w:hAnsi="Times New Roman"/>
          <w:b/>
          <w:sz w:val="28"/>
          <w:szCs w:val="28"/>
        </w:rPr>
        <w:t>проектная деятельность</w:t>
      </w:r>
      <w:r w:rsidRPr="00C21B48">
        <w:rPr>
          <w:rFonts w:ascii="Times New Roman" w:hAnsi="Times New Roman"/>
          <w:sz w:val="28"/>
          <w:szCs w:val="28"/>
        </w:rPr>
        <w:t xml:space="preserve">. </w:t>
      </w:r>
    </w:p>
    <w:p w:rsidR="00D1091B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Для решения проблемы, которая лежит в о</w:t>
      </w:r>
      <w:r w:rsidRPr="00D00324">
        <w:rPr>
          <w:rFonts w:ascii="Times New Roman" w:hAnsi="Times New Roman"/>
          <w:bCs/>
          <w:sz w:val="28"/>
          <w:szCs w:val="28"/>
        </w:rPr>
        <w:t>снове проекта</w:t>
      </w:r>
      <w:r>
        <w:rPr>
          <w:rFonts w:ascii="Times New Roman" w:hAnsi="Times New Roman"/>
          <w:bCs/>
          <w:sz w:val="28"/>
          <w:szCs w:val="28"/>
        </w:rPr>
        <w:t xml:space="preserve">, </w:t>
      </w:r>
      <w:r w:rsidRPr="00D00324">
        <w:rPr>
          <w:rFonts w:ascii="Times New Roman" w:hAnsi="Times New Roman"/>
          <w:sz w:val="28"/>
          <w:szCs w:val="28"/>
        </w:rPr>
        <w:t xml:space="preserve">учащимся требуется не только </w:t>
      </w:r>
      <w:r w:rsidRPr="00BB32A5">
        <w:rPr>
          <w:rFonts w:ascii="Times New Roman" w:hAnsi="Times New Roman"/>
          <w:sz w:val="28"/>
          <w:szCs w:val="28"/>
        </w:rPr>
        <w:t>знание языка, но и владение большим объёмом разнообразных предметных знаний,</w:t>
      </w:r>
      <w:r w:rsidRPr="00D00324">
        <w:rPr>
          <w:rFonts w:ascii="Times New Roman" w:hAnsi="Times New Roman"/>
          <w:sz w:val="28"/>
          <w:szCs w:val="28"/>
        </w:rPr>
        <w:t xml:space="preserve"> необходимых и достаточных для решения данной проблемы. </w:t>
      </w:r>
      <w:r w:rsidRPr="00BB32A5">
        <w:rPr>
          <w:rFonts w:ascii="Times New Roman" w:hAnsi="Times New Roman"/>
          <w:sz w:val="28"/>
          <w:szCs w:val="28"/>
        </w:rPr>
        <w:t>Кроме того, учащиеся</w:t>
      </w:r>
      <w:r>
        <w:rPr>
          <w:rFonts w:ascii="Times New Roman" w:hAnsi="Times New Roman"/>
          <w:color w:val="00B050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должны владеть определёнными интеллектуальными, твор</w:t>
      </w:r>
      <w:r w:rsidRPr="00D00324">
        <w:rPr>
          <w:rFonts w:ascii="Times New Roman" w:hAnsi="Times New Roman"/>
          <w:bCs/>
          <w:sz w:val="28"/>
          <w:szCs w:val="28"/>
        </w:rPr>
        <w:t>чески</w:t>
      </w:r>
      <w:r>
        <w:rPr>
          <w:rFonts w:ascii="Times New Roman" w:hAnsi="Times New Roman"/>
          <w:bCs/>
          <w:sz w:val="28"/>
          <w:szCs w:val="28"/>
        </w:rPr>
        <w:t xml:space="preserve">ми и коммуникативными умениями. </w:t>
      </w:r>
    </w:p>
    <w:p w:rsidR="00D1091B" w:rsidRPr="00D00324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>Таким образом, работая над проектами, учитель формирует, совершенствует и развивает у учащихся навыки аудирования, письма, чтения и говорения. В процессе работы над проектом ребята приобретают навыки международного, межкультурного общения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4D749E">
        <w:rPr>
          <w:rFonts w:ascii="Times New Roman" w:hAnsi="Times New Roman"/>
          <w:color w:val="FF0000"/>
          <w:sz w:val="28"/>
          <w:szCs w:val="28"/>
        </w:rPr>
        <w:t>[4]</w:t>
      </w:r>
      <w:r w:rsidRPr="00D00324">
        <w:rPr>
          <w:rFonts w:ascii="Times New Roman" w:hAnsi="Times New Roman"/>
          <w:sz w:val="28"/>
          <w:szCs w:val="28"/>
        </w:rPr>
        <w:t>.</w:t>
      </w:r>
    </w:p>
    <w:p w:rsidR="00D1091B" w:rsidRPr="00BB32A5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 xml:space="preserve">Итогом изучения любой темы может стать подготовка учащимися красочного, интересного проекта, его презентация и защита. Учащиеся </w:t>
      </w:r>
      <w:r>
        <w:rPr>
          <w:rFonts w:ascii="Times New Roman" w:hAnsi="Times New Roman"/>
          <w:sz w:val="28"/>
          <w:szCs w:val="28"/>
        </w:rPr>
        <w:t xml:space="preserve">с удовольствием и очень </w:t>
      </w:r>
      <w:r w:rsidRPr="00D00324">
        <w:rPr>
          <w:rFonts w:ascii="Times New Roman" w:hAnsi="Times New Roman"/>
          <w:sz w:val="28"/>
          <w:szCs w:val="28"/>
        </w:rPr>
        <w:t>активно участвуют в таком виде деятельности.</w:t>
      </w:r>
      <w:r>
        <w:rPr>
          <w:rFonts w:ascii="Times New Roman" w:hAnsi="Times New Roman"/>
          <w:sz w:val="28"/>
          <w:szCs w:val="28"/>
        </w:rPr>
        <w:t xml:space="preserve"> Приведу несколько примеров проектов, пользующихся наибольшей популярностью у учащихся </w:t>
      </w:r>
      <w:r w:rsidRPr="00BB32A5">
        <w:rPr>
          <w:rFonts w:ascii="Times New Roman" w:hAnsi="Times New Roman"/>
          <w:sz w:val="28"/>
          <w:szCs w:val="28"/>
        </w:rPr>
        <w:t>разных классов:</w:t>
      </w:r>
    </w:p>
    <w:p w:rsidR="00D1091B" w:rsidRPr="0092439F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класс: «Моя семья», «Мой любимый домашний питомец», «Моя комната» и др.;</w:t>
      </w:r>
    </w:p>
    <w:p w:rsidR="00D1091B" w:rsidRPr="00CC6158" w:rsidRDefault="00D1091B" w:rsidP="00CC6158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IV</w:t>
      </w:r>
      <w:r>
        <w:rPr>
          <w:rFonts w:ascii="Times New Roman" w:hAnsi="Times New Roman"/>
          <w:sz w:val="28"/>
          <w:szCs w:val="28"/>
        </w:rPr>
        <w:t xml:space="preserve"> класс: «Мой друг»,«Моя семья», «Мой день», «Мой дом / моя квартира», «Мой любимый школьный предмет» и др.;</w:t>
      </w:r>
    </w:p>
    <w:p w:rsidR="00D1091B" w:rsidRPr="00D00324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r w:rsidRPr="00D00324">
        <w:rPr>
          <w:rFonts w:ascii="Times New Roman" w:hAnsi="Times New Roman"/>
          <w:sz w:val="28"/>
          <w:szCs w:val="28"/>
        </w:rPr>
        <w:t xml:space="preserve"> класс: «Мое лето в фотографиях», «Будь </w:t>
      </w:r>
      <w:r>
        <w:rPr>
          <w:rFonts w:ascii="Times New Roman" w:hAnsi="Times New Roman"/>
          <w:sz w:val="28"/>
          <w:szCs w:val="28"/>
        </w:rPr>
        <w:t>здоров!», «Мой любимый праздник» и д</w:t>
      </w:r>
      <w:r w:rsidRPr="00D00324">
        <w:rPr>
          <w:rFonts w:ascii="Times New Roman" w:hAnsi="Times New Roman"/>
          <w:sz w:val="28"/>
          <w:szCs w:val="28"/>
        </w:rPr>
        <w:t>р.</w:t>
      </w:r>
      <w:r>
        <w:rPr>
          <w:rFonts w:ascii="Times New Roman" w:hAnsi="Times New Roman"/>
          <w:sz w:val="28"/>
          <w:szCs w:val="28"/>
        </w:rPr>
        <w:t>;</w:t>
      </w:r>
    </w:p>
    <w:p w:rsidR="00D1091B" w:rsidRPr="00D00324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VIII</w:t>
      </w:r>
      <w:r w:rsidRPr="00D00324">
        <w:rPr>
          <w:rFonts w:ascii="Times New Roman" w:hAnsi="Times New Roman"/>
          <w:sz w:val="28"/>
          <w:szCs w:val="28"/>
        </w:rPr>
        <w:t xml:space="preserve"> класс: «Наша школа»</w:t>
      </w:r>
      <w:r w:rsidRPr="00D00324">
        <w:rPr>
          <w:rFonts w:ascii="Times New Roman" w:hAnsi="Times New Roman"/>
          <w:sz w:val="28"/>
          <w:szCs w:val="28"/>
          <w:lang w:val="be-BY"/>
        </w:rPr>
        <w:t xml:space="preserve">, </w:t>
      </w:r>
      <w:r w:rsidRPr="00D00324">
        <w:rPr>
          <w:rFonts w:ascii="Times New Roman" w:hAnsi="Times New Roman"/>
          <w:sz w:val="28"/>
          <w:szCs w:val="28"/>
        </w:rPr>
        <w:t>«Кулинарна</w:t>
      </w:r>
      <w:r>
        <w:rPr>
          <w:rFonts w:ascii="Times New Roman" w:hAnsi="Times New Roman"/>
          <w:sz w:val="28"/>
          <w:szCs w:val="28"/>
        </w:rPr>
        <w:t>я книга», «Книжная ярмарка» и д</w:t>
      </w:r>
      <w:r w:rsidRPr="00D00324">
        <w:rPr>
          <w:rFonts w:ascii="Times New Roman" w:hAnsi="Times New Roman"/>
          <w:sz w:val="28"/>
          <w:szCs w:val="28"/>
        </w:rPr>
        <w:t>р.</w:t>
      </w:r>
      <w:r>
        <w:rPr>
          <w:rFonts w:ascii="Times New Roman" w:hAnsi="Times New Roman"/>
          <w:sz w:val="28"/>
          <w:szCs w:val="28"/>
        </w:rPr>
        <w:t>;</w:t>
      </w:r>
    </w:p>
    <w:p w:rsidR="00D1091B" w:rsidRPr="00D00324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IX</w:t>
      </w:r>
      <w:r w:rsidRPr="00D00324">
        <w:rPr>
          <w:rFonts w:ascii="Times New Roman" w:hAnsi="Times New Roman"/>
          <w:sz w:val="28"/>
          <w:szCs w:val="28"/>
        </w:rPr>
        <w:t xml:space="preserve"> класс: проекты «Сплоченная семья», постер «Здоровый образ жизни», «Мой </w:t>
      </w:r>
      <w:r>
        <w:rPr>
          <w:rFonts w:ascii="Times New Roman" w:hAnsi="Times New Roman"/>
          <w:sz w:val="28"/>
          <w:szCs w:val="28"/>
        </w:rPr>
        <w:t xml:space="preserve">центр досуга» и др. </w:t>
      </w:r>
      <w:r w:rsidRPr="00D00324">
        <w:rPr>
          <w:rFonts w:ascii="Times New Roman" w:hAnsi="Times New Roman"/>
          <w:sz w:val="28"/>
          <w:szCs w:val="28"/>
        </w:rPr>
        <w:t>(Приложение 1)</w:t>
      </w:r>
      <w:r>
        <w:rPr>
          <w:rFonts w:ascii="Times New Roman" w:hAnsi="Times New Roman"/>
          <w:sz w:val="28"/>
          <w:szCs w:val="28"/>
        </w:rPr>
        <w:t>.</w:t>
      </w:r>
    </w:p>
    <w:p w:rsidR="00D1091B" w:rsidRPr="00593621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>В своей работе стремлюсь использовать интерактивные методы и приемы</w:t>
      </w:r>
      <w:r>
        <w:rPr>
          <w:rFonts w:ascii="Times New Roman" w:hAnsi="Times New Roman"/>
          <w:sz w:val="28"/>
          <w:szCs w:val="28"/>
        </w:rPr>
        <w:t xml:space="preserve"> обучения на всех этапах урока. Ниже приведу примеры часто используемых мною интерактивных приемов в разных классах.</w:t>
      </w:r>
    </w:p>
    <w:p w:rsidR="00D1091B" w:rsidRPr="00C804EC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B32A5">
        <w:rPr>
          <w:rFonts w:ascii="Times New Roman" w:hAnsi="Times New Roman"/>
          <w:sz w:val="28"/>
          <w:szCs w:val="28"/>
        </w:rPr>
        <w:t>На организационно-деятельностном</w:t>
      </w:r>
      <w:r w:rsidRPr="00BB32A5">
        <w:rPr>
          <w:rFonts w:ascii="Times New Roman" w:hAnsi="Times New Roman"/>
          <w:i/>
          <w:sz w:val="28"/>
          <w:szCs w:val="28"/>
        </w:rPr>
        <w:t xml:space="preserve"> </w:t>
      </w:r>
      <w:r w:rsidRPr="00BB32A5">
        <w:rPr>
          <w:rFonts w:ascii="Times New Roman" w:hAnsi="Times New Roman"/>
          <w:sz w:val="28"/>
          <w:szCs w:val="28"/>
        </w:rPr>
        <w:t xml:space="preserve">этапе используется приём </w:t>
      </w:r>
      <w:r w:rsidRPr="00BB32A5">
        <w:rPr>
          <w:rFonts w:ascii="Times New Roman" w:hAnsi="Times New Roman"/>
          <w:i/>
          <w:sz w:val="28"/>
          <w:szCs w:val="28"/>
        </w:rPr>
        <w:t>«</w:t>
      </w:r>
      <w:r w:rsidRPr="00BB32A5">
        <w:rPr>
          <w:rFonts w:ascii="Times New Roman" w:hAnsi="Times New Roman"/>
          <w:i/>
          <w:sz w:val="28"/>
          <w:szCs w:val="28"/>
          <w:lang w:val="en-US"/>
        </w:rPr>
        <w:t>Merry</w:t>
      </w:r>
      <w:r w:rsidRPr="00BB32A5">
        <w:rPr>
          <w:rFonts w:ascii="Times New Roman" w:hAnsi="Times New Roman"/>
          <w:i/>
          <w:sz w:val="28"/>
          <w:szCs w:val="28"/>
        </w:rPr>
        <w:t>-</w:t>
      </w:r>
      <w:r w:rsidRPr="00BB32A5">
        <w:rPr>
          <w:rFonts w:ascii="Times New Roman" w:hAnsi="Times New Roman"/>
          <w:i/>
          <w:sz w:val="28"/>
          <w:szCs w:val="28"/>
          <w:lang w:val="en-US"/>
        </w:rPr>
        <w:t>go</w:t>
      </w:r>
      <w:r w:rsidRPr="00BB32A5">
        <w:rPr>
          <w:rFonts w:ascii="Times New Roman" w:hAnsi="Times New Roman"/>
          <w:i/>
          <w:sz w:val="28"/>
          <w:szCs w:val="28"/>
        </w:rPr>
        <w:t>-</w:t>
      </w:r>
      <w:r w:rsidRPr="00BB32A5">
        <w:rPr>
          <w:rFonts w:ascii="Times New Roman" w:hAnsi="Times New Roman"/>
          <w:i/>
          <w:sz w:val="28"/>
          <w:szCs w:val="28"/>
          <w:lang w:val="en-US"/>
        </w:rPr>
        <w:t>round</w:t>
      </w:r>
      <w:r w:rsidRPr="00BB32A5">
        <w:rPr>
          <w:rFonts w:ascii="Times New Roman" w:hAnsi="Times New Roman"/>
          <w:i/>
          <w:sz w:val="28"/>
          <w:szCs w:val="28"/>
        </w:rPr>
        <w:t xml:space="preserve">». </w:t>
      </w:r>
      <w:r w:rsidRPr="00BB32A5">
        <w:rPr>
          <w:rFonts w:ascii="Times New Roman" w:hAnsi="Times New Roman"/>
          <w:sz w:val="28"/>
          <w:szCs w:val="28"/>
        </w:rPr>
        <w:t>Учитель</w:t>
      </w:r>
      <w:r w:rsidRPr="00C804EC">
        <w:rPr>
          <w:rFonts w:ascii="Times New Roman" w:hAnsi="Times New Roman"/>
          <w:sz w:val="28"/>
          <w:szCs w:val="28"/>
        </w:rPr>
        <w:t xml:space="preserve"> готовит тематическую карточку для описания ассоциаций учащихся.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804EC">
        <w:rPr>
          <w:rFonts w:ascii="Times New Roman" w:hAnsi="Times New Roman"/>
          <w:sz w:val="28"/>
          <w:szCs w:val="28"/>
        </w:rPr>
        <w:t>Первый учащийся получает карточку от учителя и называет свои ассоциации (это могут быть как целые конструкции предложений, так и отдельные лексические единицы). Затем карточка передается по цепочке до тех пор, пока не вернется к учителю.</w:t>
      </w:r>
    </w:p>
    <w:p w:rsidR="00D1091B" w:rsidRPr="00D00324" w:rsidRDefault="00D1091B" w:rsidP="00B93F5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474B8">
        <w:rPr>
          <w:rFonts w:ascii="Times New Roman" w:hAnsi="Times New Roman"/>
          <w:sz w:val="28"/>
          <w:szCs w:val="28"/>
        </w:rPr>
        <w:t>На этапе мотивации учебной деятельности, на мой взгляд, целесообразно проведение игры</w:t>
      </w:r>
      <w:r w:rsidRPr="003474B8">
        <w:rPr>
          <w:rFonts w:ascii="Times New Roman" w:hAnsi="Times New Roman"/>
          <w:i/>
          <w:sz w:val="28"/>
          <w:szCs w:val="28"/>
        </w:rPr>
        <w:t xml:space="preserve"> «</w:t>
      </w:r>
      <w:r w:rsidRPr="003474B8">
        <w:rPr>
          <w:rFonts w:ascii="Times New Roman" w:hAnsi="Times New Roman"/>
          <w:i/>
          <w:sz w:val="28"/>
          <w:szCs w:val="28"/>
          <w:lang w:val="en-US"/>
        </w:rPr>
        <w:t>Hot</w:t>
      </w:r>
      <w:r w:rsidRPr="003474B8">
        <w:rPr>
          <w:rFonts w:ascii="Times New Roman" w:hAnsi="Times New Roman"/>
          <w:i/>
          <w:sz w:val="28"/>
          <w:szCs w:val="28"/>
        </w:rPr>
        <w:t xml:space="preserve"> </w:t>
      </w:r>
      <w:r w:rsidRPr="003474B8">
        <w:rPr>
          <w:rFonts w:ascii="Times New Roman" w:hAnsi="Times New Roman"/>
          <w:i/>
          <w:sz w:val="28"/>
          <w:szCs w:val="28"/>
          <w:lang w:val="en-US"/>
        </w:rPr>
        <w:t>potato</w:t>
      </w:r>
      <w:r w:rsidRPr="003474B8">
        <w:rPr>
          <w:rFonts w:ascii="Times New Roman" w:hAnsi="Times New Roman"/>
          <w:i/>
          <w:sz w:val="28"/>
          <w:szCs w:val="28"/>
        </w:rPr>
        <w:t>», в</w:t>
      </w:r>
      <w:r w:rsidRPr="003474B8">
        <w:rPr>
          <w:rFonts w:ascii="Times New Roman" w:hAnsi="Times New Roman"/>
          <w:sz w:val="28"/>
          <w:szCs w:val="28"/>
        </w:rPr>
        <w:t xml:space="preserve"> ходе</w:t>
      </w:r>
      <w:r w:rsidRPr="00D003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которой</w:t>
      </w:r>
      <w:r w:rsidRPr="00D00324">
        <w:rPr>
          <w:rFonts w:ascii="Times New Roman" w:hAnsi="Times New Roman"/>
          <w:sz w:val="28"/>
          <w:szCs w:val="28"/>
        </w:rPr>
        <w:t xml:space="preserve"> все становятся в круг. Для игры необходим мяч или предмет</w:t>
      </w:r>
      <w:r>
        <w:rPr>
          <w:rFonts w:ascii="Times New Roman" w:hAnsi="Times New Roman"/>
          <w:sz w:val="28"/>
          <w:szCs w:val="28"/>
        </w:rPr>
        <w:t>,</w:t>
      </w:r>
      <w:r w:rsidRPr="00D00324">
        <w:rPr>
          <w:rFonts w:ascii="Times New Roman" w:hAnsi="Times New Roman"/>
          <w:sz w:val="28"/>
          <w:szCs w:val="28"/>
        </w:rPr>
        <w:t xml:space="preserve"> заменяющий его. Учитель дает определенное задание по теме, бросает мяч каждому ученику, задача ребят </w:t>
      </w:r>
      <w:r>
        <w:rPr>
          <w:rFonts w:ascii="Times New Roman" w:hAnsi="Times New Roman"/>
          <w:sz w:val="28"/>
          <w:szCs w:val="28"/>
        </w:rPr>
        <w:t xml:space="preserve">– </w:t>
      </w:r>
      <w:r w:rsidRPr="00D00324">
        <w:rPr>
          <w:rFonts w:ascii="Times New Roman" w:hAnsi="Times New Roman"/>
          <w:sz w:val="28"/>
          <w:szCs w:val="28"/>
        </w:rPr>
        <w:t>ответить правильно как можно быстрее. Если ученик не успевает ответить в течение нескольких секунд и</w:t>
      </w:r>
      <w:r>
        <w:rPr>
          <w:rFonts w:ascii="Times New Roman" w:hAnsi="Times New Roman"/>
          <w:sz w:val="28"/>
          <w:szCs w:val="28"/>
        </w:rPr>
        <w:t>ли не знает ответа, то выбывает (Приложение 2).</w:t>
      </w:r>
    </w:p>
    <w:p w:rsidR="00D1091B" w:rsidRPr="00B93F52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80C3E">
        <w:rPr>
          <w:rFonts w:ascii="Times New Roman" w:hAnsi="Times New Roman"/>
          <w:sz w:val="28"/>
          <w:szCs w:val="28"/>
        </w:rPr>
        <w:t>Также эффективным приёмом на данном этапе урока является использование музыкального фрагмента или видеосюжета</w:t>
      </w:r>
      <w:r w:rsidRPr="00E80C3E">
        <w:rPr>
          <w:rFonts w:ascii="Times New Roman" w:hAnsi="Times New Roman"/>
          <w:i/>
          <w:sz w:val="28"/>
          <w:szCs w:val="28"/>
        </w:rPr>
        <w:t>.</w:t>
      </w:r>
      <w:r>
        <w:rPr>
          <w:rFonts w:ascii="Times New Roman" w:hAnsi="Times New Roman"/>
          <w:i/>
          <w:color w:val="00B050"/>
          <w:sz w:val="28"/>
          <w:szCs w:val="28"/>
        </w:rPr>
        <w:t xml:space="preserve"> </w:t>
      </w:r>
      <w:r w:rsidRPr="00B93F52">
        <w:rPr>
          <w:rFonts w:ascii="Times New Roman" w:hAnsi="Times New Roman"/>
          <w:sz w:val="28"/>
          <w:szCs w:val="28"/>
        </w:rPr>
        <w:t>Учитель заранее готовит музыкальный фрагмент, видеосюжет или аудиозапись. После просмотра или прослушивания учитель с помощью обсуждения подводит учащихся к формулировке темы урока и его целей.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3F52">
        <w:rPr>
          <w:rFonts w:ascii="Times New Roman" w:hAnsi="Times New Roman"/>
          <w:sz w:val="28"/>
          <w:szCs w:val="28"/>
        </w:rPr>
        <w:t xml:space="preserve">Например, </w:t>
      </w:r>
      <w:r w:rsidRPr="00B93F52">
        <w:rPr>
          <w:rFonts w:ascii="Times New Roman" w:hAnsi="Times New Roman"/>
          <w:sz w:val="28"/>
          <w:szCs w:val="28"/>
          <w:lang w:val="en-US"/>
        </w:rPr>
        <w:t>IX</w:t>
      </w:r>
      <w:r w:rsidRPr="00B93F52">
        <w:rPr>
          <w:rFonts w:ascii="Times New Roman" w:hAnsi="Times New Roman"/>
          <w:sz w:val="28"/>
          <w:szCs w:val="28"/>
        </w:rPr>
        <w:t xml:space="preserve"> класс тема «</w:t>
      </w:r>
      <w:r w:rsidRPr="00B93F52">
        <w:rPr>
          <w:rFonts w:ascii="Times New Roman" w:hAnsi="Times New Roman"/>
          <w:sz w:val="28"/>
          <w:szCs w:val="28"/>
          <w:lang w:val="en-US"/>
        </w:rPr>
        <w:t>Fashion</w:t>
      </w:r>
      <w:r w:rsidRPr="00B93F52">
        <w:rPr>
          <w:rFonts w:ascii="Times New Roman" w:hAnsi="Times New Roman"/>
          <w:sz w:val="28"/>
          <w:szCs w:val="28"/>
        </w:rPr>
        <w:t xml:space="preserve">». Учащимся предлагается прослушать фрагмент песни </w:t>
      </w:r>
      <w:r w:rsidRPr="00B93F52">
        <w:rPr>
          <w:rFonts w:ascii="Times New Roman" w:hAnsi="Times New Roman"/>
          <w:sz w:val="28"/>
          <w:szCs w:val="28"/>
          <w:lang w:val="en-US"/>
        </w:rPr>
        <w:t>Lady</w:t>
      </w:r>
      <w:r>
        <w:rPr>
          <w:rFonts w:ascii="Times New Roman" w:hAnsi="Times New Roman"/>
          <w:sz w:val="28"/>
          <w:szCs w:val="28"/>
        </w:rPr>
        <w:t xml:space="preserve"> </w:t>
      </w:r>
      <w:r w:rsidRPr="00B93F52">
        <w:rPr>
          <w:rFonts w:ascii="Times New Roman" w:hAnsi="Times New Roman"/>
          <w:sz w:val="28"/>
          <w:szCs w:val="28"/>
          <w:lang w:val="en-US"/>
        </w:rPr>
        <w:t>Gaga</w:t>
      </w:r>
      <w:r w:rsidRPr="00B93F52">
        <w:rPr>
          <w:rFonts w:ascii="Times New Roman" w:hAnsi="Times New Roman"/>
          <w:sz w:val="28"/>
          <w:szCs w:val="28"/>
        </w:rPr>
        <w:t xml:space="preserve"> «</w:t>
      </w:r>
      <w:r w:rsidRPr="00B93F52">
        <w:rPr>
          <w:rFonts w:ascii="Times New Roman" w:hAnsi="Times New Roman"/>
          <w:sz w:val="28"/>
          <w:szCs w:val="28"/>
          <w:lang w:val="en-US"/>
        </w:rPr>
        <w:t>Fashion</w:t>
      </w:r>
      <w:r w:rsidRPr="00B93F52">
        <w:rPr>
          <w:rFonts w:ascii="Times New Roman" w:hAnsi="Times New Roman"/>
          <w:sz w:val="28"/>
          <w:szCs w:val="28"/>
        </w:rPr>
        <w:t>». С помощью наводящих вопросов ребята определяют тему урока.</w:t>
      </w:r>
    </w:p>
    <w:p w:rsidR="00D1091B" w:rsidRPr="00D00324" w:rsidRDefault="00D1091B" w:rsidP="00CE327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E3272">
        <w:rPr>
          <w:rFonts w:ascii="Times New Roman" w:hAnsi="Times New Roman"/>
          <w:sz w:val="28"/>
          <w:szCs w:val="28"/>
        </w:rPr>
        <w:t xml:space="preserve">На </w:t>
      </w:r>
      <w:r w:rsidRPr="00E80C3E">
        <w:rPr>
          <w:rFonts w:ascii="Times New Roman" w:hAnsi="Times New Roman"/>
          <w:sz w:val="28"/>
          <w:szCs w:val="28"/>
        </w:rPr>
        <w:t>этапе целеполагания</w:t>
      </w:r>
      <w:r w:rsidRPr="00CE3272">
        <w:rPr>
          <w:rFonts w:ascii="Times New Roman" w:hAnsi="Times New Roman"/>
          <w:sz w:val="28"/>
          <w:szCs w:val="28"/>
        </w:rPr>
        <w:t xml:space="preserve"> я использую прием </w:t>
      </w:r>
      <w:r w:rsidRPr="00CE3272">
        <w:rPr>
          <w:rFonts w:ascii="Times New Roman" w:hAnsi="Times New Roman"/>
          <w:i/>
          <w:sz w:val="28"/>
          <w:szCs w:val="28"/>
        </w:rPr>
        <w:t>«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Guess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the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topic</w:t>
      </w:r>
      <w:r w:rsidRPr="00CE3272">
        <w:rPr>
          <w:rFonts w:ascii="Times New Roman" w:hAnsi="Times New Roman"/>
          <w:i/>
          <w:sz w:val="28"/>
          <w:szCs w:val="28"/>
        </w:rPr>
        <w:t>»</w:t>
      </w:r>
      <w:r w:rsidRPr="00CE3272">
        <w:rPr>
          <w:rFonts w:ascii="Times New Roman" w:hAnsi="Times New Roman"/>
          <w:sz w:val="28"/>
          <w:szCs w:val="28"/>
        </w:rPr>
        <w:t>, который предполагает, что, отвечая на заранее заготовленные учителем вопросы, учащиеся должны догадаться о теме урока.</w:t>
      </w:r>
      <w:r>
        <w:rPr>
          <w:rFonts w:ascii="Times New Roman" w:hAnsi="Times New Roman"/>
          <w:sz w:val="28"/>
          <w:szCs w:val="28"/>
        </w:rPr>
        <w:t xml:space="preserve"> Например, </w:t>
      </w:r>
      <w:r>
        <w:rPr>
          <w:rFonts w:ascii="Times New Roman" w:hAnsi="Times New Roman"/>
          <w:sz w:val="28"/>
          <w:szCs w:val="28"/>
          <w:lang w:val="en-US"/>
        </w:rPr>
        <w:t>VIII</w:t>
      </w:r>
      <w:r w:rsidRPr="00D00324">
        <w:rPr>
          <w:rFonts w:ascii="Times New Roman" w:hAnsi="Times New Roman"/>
          <w:sz w:val="28"/>
          <w:szCs w:val="28"/>
        </w:rPr>
        <w:t xml:space="preserve"> класс тема «Соединенное Королевство Великобритании и Северной Ирландии». Учитель</w:t>
      </w:r>
      <w:r w:rsidRPr="00E80C3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задает</w:t>
      </w:r>
      <w:r w:rsidRPr="00E80C3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вопросы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 xml:space="preserve">«What countries have you been to?», «Where do people speak English?» </w:t>
      </w:r>
      <w:r w:rsidRPr="00CE3272">
        <w:rPr>
          <w:rFonts w:ascii="Times New Roman" w:hAnsi="Times New Roman"/>
          <w:i/>
          <w:sz w:val="28"/>
          <w:szCs w:val="28"/>
        </w:rPr>
        <w:t>«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Who</w:t>
      </w:r>
      <w:r w:rsidRPr="00CE3272">
        <w:rPr>
          <w:rFonts w:ascii="Times New Roman" w:hAnsi="Times New Roman"/>
          <w:i/>
          <w:sz w:val="28"/>
          <w:szCs w:val="28"/>
        </w:rPr>
        <w:t>’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s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Elizabet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hII</w:t>
      </w:r>
      <w:r w:rsidRPr="00CE3272">
        <w:rPr>
          <w:rFonts w:ascii="Times New Roman" w:hAnsi="Times New Roman"/>
          <w:i/>
          <w:sz w:val="28"/>
          <w:szCs w:val="28"/>
        </w:rPr>
        <w:t>?» «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Whereis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the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CE3272">
        <w:rPr>
          <w:rFonts w:ascii="Times New Roman" w:hAnsi="Times New Roman"/>
          <w:i/>
          <w:sz w:val="28"/>
          <w:szCs w:val="28"/>
          <w:lang w:val="en-US"/>
        </w:rPr>
        <w:t>UK</w:t>
      </w:r>
      <w:r w:rsidRPr="00CE3272">
        <w:rPr>
          <w:rFonts w:ascii="Times New Roman" w:hAnsi="Times New Roman"/>
          <w:i/>
          <w:sz w:val="28"/>
          <w:szCs w:val="28"/>
        </w:rPr>
        <w:t xml:space="preserve">?». </w:t>
      </w:r>
      <w:r w:rsidRPr="00D00324">
        <w:rPr>
          <w:rFonts w:ascii="Times New Roman" w:hAnsi="Times New Roman"/>
          <w:sz w:val="28"/>
          <w:szCs w:val="28"/>
        </w:rPr>
        <w:t>Ответив на них, ребята определяют тему урока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D00324">
        <w:rPr>
          <w:rFonts w:ascii="Times New Roman" w:hAnsi="Times New Roman"/>
          <w:i/>
          <w:sz w:val="28"/>
          <w:szCs w:val="28"/>
        </w:rPr>
        <w:t>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The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UK</w:t>
      </w:r>
      <w:r w:rsidRPr="00D00324">
        <w:rPr>
          <w:rFonts w:ascii="Times New Roman" w:hAnsi="Times New Roman"/>
          <w:i/>
          <w:sz w:val="28"/>
          <w:szCs w:val="28"/>
        </w:rPr>
        <w:t>»</w:t>
      </w:r>
      <w:r w:rsidRPr="00D00324">
        <w:rPr>
          <w:rFonts w:ascii="Times New Roman" w:hAnsi="Times New Roman"/>
          <w:sz w:val="28"/>
          <w:szCs w:val="28"/>
        </w:rPr>
        <w:t>.</w:t>
      </w:r>
    </w:p>
    <w:p w:rsidR="00D1091B" w:rsidRPr="00D00324" w:rsidRDefault="00D1091B" w:rsidP="00CE3272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E80C3E">
        <w:rPr>
          <w:rFonts w:ascii="Times New Roman" w:hAnsi="Times New Roman"/>
          <w:sz w:val="28"/>
          <w:szCs w:val="28"/>
        </w:rPr>
        <w:t xml:space="preserve">На этапе актуализации учебной деятельности можно использовать приём </w:t>
      </w:r>
      <w:r w:rsidRPr="00E80C3E">
        <w:rPr>
          <w:rFonts w:ascii="Times New Roman" w:hAnsi="Times New Roman"/>
          <w:i/>
          <w:sz w:val="28"/>
          <w:szCs w:val="28"/>
        </w:rPr>
        <w:t>«</w:t>
      </w:r>
      <w:r w:rsidRPr="00E80C3E">
        <w:rPr>
          <w:rFonts w:ascii="Times New Roman" w:hAnsi="Times New Roman"/>
          <w:i/>
          <w:sz w:val="28"/>
          <w:szCs w:val="28"/>
          <w:lang w:val="en-US"/>
        </w:rPr>
        <w:t>Yes</w:t>
      </w:r>
      <w:r w:rsidRPr="00E80C3E">
        <w:rPr>
          <w:rFonts w:ascii="Times New Roman" w:hAnsi="Times New Roman"/>
          <w:i/>
          <w:sz w:val="28"/>
          <w:szCs w:val="28"/>
        </w:rPr>
        <w:t xml:space="preserve"> – </w:t>
      </w:r>
      <w:r w:rsidRPr="00E80C3E">
        <w:rPr>
          <w:rFonts w:ascii="Times New Roman" w:hAnsi="Times New Roman"/>
          <w:i/>
          <w:sz w:val="28"/>
          <w:szCs w:val="28"/>
          <w:lang w:val="en-US"/>
        </w:rPr>
        <w:t>No</w:t>
      </w:r>
      <w:r w:rsidRPr="00E80C3E">
        <w:rPr>
          <w:rFonts w:ascii="Times New Roman" w:hAnsi="Times New Roman"/>
          <w:i/>
          <w:sz w:val="28"/>
          <w:szCs w:val="28"/>
        </w:rPr>
        <w:t>»</w:t>
      </w:r>
      <w:r w:rsidRPr="00E80C3E">
        <w:rPr>
          <w:rFonts w:ascii="Times New Roman" w:hAnsi="Times New Roman"/>
          <w:sz w:val="28"/>
          <w:szCs w:val="28"/>
        </w:rPr>
        <w:t>, который ф</w:t>
      </w:r>
      <w:r w:rsidRPr="00E80C3E">
        <w:rPr>
          <w:rFonts w:ascii="Times New Roman" w:hAnsi="Times New Roman"/>
          <w:sz w:val="28"/>
          <w:szCs w:val="28"/>
          <w:shd w:val="clear" w:color="auto" w:fill="FFFFFF"/>
        </w:rPr>
        <w:t>ормирует следующие универсальные учебные действия:</w:t>
      </w:r>
      <w:r>
        <w:rPr>
          <w:rFonts w:ascii="Times New Roman" w:hAnsi="Times New Roman"/>
          <w:color w:val="00B050"/>
          <w:sz w:val="28"/>
          <w:szCs w:val="28"/>
          <w:shd w:val="clear" w:color="auto" w:fill="FFFFFF"/>
        </w:rPr>
        <w:t xml:space="preserve"> </w:t>
      </w:r>
      <w:r w:rsidRPr="00CE3272">
        <w:rPr>
          <w:rFonts w:ascii="Times New Roman" w:hAnsi="Times New Roman"/>
          <w:sz w:val="28"/>
          <w:szCs w:val="28"/>
          <w:shd w:val="clear" w:color="auto" w:fill="FFFFFF"/>
        </w:rPr>
        <w:t>связывать разрозненные факты в единую картину;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CE3272">
        <w:rPr>
          <w:rFonts w:ascii="Times New Roman" w:hAnsi="Times New Roman"/>
          <w:sz w:val="28"/>
          <w:szCs w:val="28"/>
          <w:shd w:val="clear" w:color="auto" w:fill="FFFFFF"/>
        </w:rPr>
        <w:t>умение систематизировать уже имеющуюся информацию;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CE3272">
        <w:rPr>
          <w:rFonts w:ascii="Times New Roman" w:hAnsi="Times New Roman"/>
          <w:sz w:val="28"/>
          <w:szCs w:val="28"/>
          <w:shd w:val="clear" w:color="auto" w:fill="FFFFFF"/>
        </w:rPr>
        <w:t>умение слушать и слышать друг друга.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D003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Учитель загадывает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что-нибудь</w:t>
      </w:r>
      <w:r w:rsidRPr="00D0032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(число, предм</w:t>
      </w:r>
      <w:r>
        <w:rPr>
          <w:rFonts w:ascii="Times New Roman" w:hAnsi="Times New Roman"/>
          <w:sz w:val="28"/>
          <w:szCs w:val="28"/>
          <w:shd w:val="clear" w:color="auto" w:fill="FFFFFF"/>
        </w:rPr>
        <w:t>ет, цвет, животное и т.д.), а у</w:t>
      </w:r>
      <w:r w:rsidRPr="00D00324">
        <w:rPr>
          <w:rFonts w:ascii="Times New Roman" w:hAnsi="Times New Roman"/>
          <w:sz w:val="28"/>
          <w:szCs w:val="28"/>
          <w:shd w:val="clear" w:color="auto" w:fill="FFFFFF"/>
        </w:rPr>
        <w:t xml:space="preserve">чащиеся пытаются найти ответ, задавая вопросы, на которые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могут получить только</w:t>
      </w:r>
      <w:r w:rsidRPr="00D00324">
        <w:rPr>
          <w:rFonts w:ascii="Times New Roman" w:hAnsi="Times New Roman"/>
          <w:sz w:val="28"/>
          <w:szCs w:val="28"/>
          <w:shd w:val="clear" w:color="auto" w:fill="FFFFFF"/>
        </w:rPr>
        <w:t xml:space="preserve"> ответ: «да», «нет»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(Приложение 3).</w:t>
      </w:r>
    </w:p>
    <w:p w:rsidR="00D1091B" w:rsidRPr="00D00324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</w:t>
      </w:r>
      <w:r w:rsidRPr="00D00324">
        <w:rPr>
          <w:rFonts w:ascii="Times New Roman" w:hAnsi="Times New Roman"/>
          <w:sz w:val="28"/>
          <w:szCs w:val="28"/>
        </w:rPr>
        <w:t>ин из наиболее любимых видов работы в младших классах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071642">
        <w:rPr>
          <w:rFonts w:ascii="Times New Roman" w:hAnsi="Times New Roman"/>
          <w:sz w:val="28"/>
          <w:szCs w:val="28"/>
        </w:rPr>
        <w:t>работа с карточками/картинками. Данный прием способствует структурированию</w:t>
      </w:r>
      <w:r w:rsidRPr="00D003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пройденного </w:t>
      </w:r>
      <w:r w:rsidRPr="00D00324">
        <w:rPr>
          <w:rFonts w:ascii="Times New Roman" w:hAnsi="Times New Roman"/>
          <w:sz w:val="28"/>
          <w:szCs w:val="28"/>
        </w:rPr>
        <w:t xml:space="preserve">материала, оживлению внимания обучающихся. </w:t>
      </w:r>
    </w:p>
    <w:p w:rsidR="00D1091B" w:rsidRPr="00554258" w:rsidRDefault="00D1091B" w:rsidP="00D00324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 xml:space="preserve">Например, </w:t>
      </w:r>
      <w:r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  <w:lang w:val="en-US"/>
        </w:rPr>
        <w:t>III</w:t>
      </w:r>
      <w:r w:rsidRPr="00D00324">
        <w:rPr>
          <w:rFonts w:ascii="Times New Roman" w:hAnsi="Times New Roman"/>
          <w:sz w:val="28"/>
          <w:szCs w:val="28"/>
        </w:rPr>
        <w:t xml:space="preserve"> класс</w:t>
      </w:r>
      <w:r>
        <w:rPr>
          <w:rFonts w:ascii="Times New Roman" w:hAnsi="Times New Roman"/>
          <w:sz w:val="28"/>
          <w:szCs w:val="28"/>
        </w:rPr>
        <w:t>е при изучении темы</w:t>
      </w:r>
      <w:r w:rsidRPr="00D00324">
        <w:rPr>
          <w:rFonts w:ascii="Times New Roman" w:hAnsi="Times New Roman"/>
          <w:sz w:val="28"/>
          <w:szCs w:val="28"/>
        </w:rPr>
        <w:t xml:space="preserve"> «</w:t>
      </w:r>
      <w:r w:rsidRPr="00D00324">
        <w:rPr>
          <w:rFonts w:ascii="Times New Roman" w:hAnsi="Times New Roman"/>
          <w:sz w:val="28"/>
          <w:szCs w:val="28"/>
          <w:lang w:val="en-US"/>
        </w:rPr>
        <w:t>Pets</w:t>
      </w:r>
      <w:r>
        <w:rPr>
          <w:rFonts w:ascii="Times New Roman" w:hAnsi="Times New Roman"/>
          <w:sz w:val="28"/>
          <w:szCs w:val="28"/>
        </w:rPr>
        <w:t>» р</w:t>
      </w:r>
      <w:r w:rsidRPr="00D00324">
        <w:rPr>
          <w:rFonts w:ascii="Times New Roman" w:hAnsi="Times New Roman"/>
          <w:sz w:val="28"/>
          <w:szCs w:val="28"/>
        </w:rPr>
        <w:t xml:space="preserve">ебята вытягивают карточку с </w:t>
      </w:r>
      <w:r>
        <w:rPr>
          <w:rFonts w:ascii="Times New Roman" w:hAnsi="Times New Roman"/>
          <w:sz w:val="28"/>
          <w:szCs w:val="28"/>
        </w:rPr>
        <w:t>изображением животного, з</w:t>
      </w:r>
      <w:r w:rsidRPr="00D00324">
        <w:rPr>
          <w:rFonts w:ascii="Times New Roman" w:hAnsi="Times New Roman"/>
          <w:sz w:val="28"/>
          <w:szCs w:val="28"/>
        </w:rPr>
        <w:t>атем рассказываю</w:t>
      </w:r>
      <w:r>
        <w:rPr>
          <w:rFonts w:ascii="Times New Roman" w:hAnsi="Times New Roman"/>
          <w:sz w:val="28"/>
          <w:szCs w:val="28"/>
        </w:rPr>
        <w:t xml:space="preserve">т о том, что этот питомец умеет или </w:t>
      </w:r>
      <w:r w:rsidRPr="00D00324">
        <w:rPr>
          <w:rFonts w:ascii="Times New Roman" w:hAnsi="Times New Roman"/>
          <w:sz w:val="28"/>
          <w:szCs w:val="28"/>
        </w:rPr>
        <w:t xml:space="preserve">не умеет делать: </w:t>
      </w:r>
      <w:r w:rsidRPr="00D00324">
        <w:rPr>
          <w:rFonts w:ascii="Times New Roman" w:hAnsi="Times New Roman"/>
          <w:i/>
          <w:sz w:val="28"/>
          <w:szCs w:val="28"/>
        </w:rPr>
        <w:t>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It</w:t>
      </w:r>
      <w:r w:rsidRPr="00D00324">
        <w:rPr>
          <w:rFonts w:ascii="Times New Roman" w:hAnsi="Times New Roman"/>
          <w:i/>
          <w:sz w:val="28"/>
          <w:szCs w:val="28"/>
        </w:rPr>
        <w:t>’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a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dog</w:t>
      </w:r>
      <w:r w:rsidRPr="00D00324">
        <w:rPr>
          <w:rFonts w:ascii="Times New Roman" w:hAnsi="Times New Roman"/>
          <w:i/>
          <w:sz w:val="28"/>
          <w:szCs w:val="28"/>
        </w:rPr>
        <w:t xml:space="preserve">.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It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can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run</w:t>
      </w:r>
      <w:r w:rsidRPr="00554258">
        <w:rPr>
          <w:rFonts w:ascii="Times New Roman" w:hAnsi="Times New Roman"/>
          <w:i/>
          <w:sz w:val="28"/>
          <w:szCs w:val="28"/>
        </w:rPr>
        <w:t xml:space="preserve">,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jump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and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swim</w:t>
      </w:r>
      <w:r w:rsidRPr="00554258">
        <w:rPr>
          <w:rFonts w:ascii="Times New Roman" w:hAnsi="Times New Roman"/>
          <w:i/>
          <w:sz w:val="28"/>
          <w:szCs w:val="28"/>
        </w:rPr>
        <w:t xml:space="preserve">.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It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can</w:t>
      </w:r>
      <w:r w:rsidRPr="00554258">
        <w:rPr>
          <w:rFonts w:ascii="Times New Roman" w:hAnsi="Times New Roman"/>
          <w:i/>
          <w:sz w:val="28"/>
          <w:szCs w:val="28"/>
        </w:rPr>
        <w:t>’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t</w:t>
      </w:r>
      <w:r w:rsidRPr="00554258"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fly</w:t>
      </w:r>
      <w:r w:rsidRPr="00554258">
        <w:rPr>
          <w:rFonts w:ascii="Times New Roman" w:hAnsi="Times New Roman"/>
          <w:i/>
          <w:sz w:val="28"/>
          <w:szCs w:val="28"/>
        </w:rPr>
        <w:t>»</w:t>
      </w:r>
      <w:r w:rsidRPr="00554258">
        <w:rPr>
          <w:rFonts w:ascii="Times New Roman" w:hAnsi="Times New Roman"/>
          <w:sz w:val="28"/>
          <w:szCs w:val="28"/>
        </w:rPr>
        <w:t>.</w:t>
      </w:r>
    </w:p>
    <w:p w:rsidR="00D1091B" w:rsidRPr="0051203A" w:rsidRDefault="00D1091B" w:rsidP="0051203A">
      <w:pPr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16101A">
        <w:rPr>
          <w:rFonts w:ascii="Times New Roman" w:hAnsi="Times New Roman"/>
          <w:sz w:val="28"/>
          <w:szCs w:val="28"/>
        </w:rPr>
        <w:t xml:space="preserve">Для </w:t>
      </w:r>
      <w:r w:rsidRPr="0016101A">
        <w:rPr>
          <w:rFonts w:ascii="Times New Roman" w:hAnsi="Times New Roman"/>
          <w:i/>
          <w:sz w:val="28"/>
          <w:szCs w:val="28"/>
        </w:rPr>
        <w:t>повторения пройденного материала</w:t>
      </w:r>
      <w:r w:rsidRPr="0016101A">
        <w:rPr>
          <w:rFonts w:ascii="Times New Roman" w:hAnsi="Times New Roman"/>
          <w:sz w:val="28"/>
          <w:szCs w:val="28"/>
        </w:rPr>
        <w:t xml:space="preserve"> используется </w:t>
      </w:r>
      <w:r w:rsidRPr="0016101A">
        <w:rPr>
          <w:rFonts w:ascii="Times New Roman" w:hAnsi="Times New Roman"/>
          <w:i/>
          <w:sz w:val="28"/>
          <w:szCs w:val="28"/>
        </w:rPr>
        <w:t>прием «Жокей и лошадь»</w:t>
      </w:r>
      <w:r w:rsidRPr="0016101A">
        <w:rPr>
          <w:rFonts w:ascii="Times New Roman" w:hAnsi="Times New Roman"/>
          <w:sz w:val="28"/>
          <w:szCs w:val="28"/>
        </w:rPr>
        <w:t>. Класс</w:t>
      </w:r>
      <w:r w:rsidRPr="00D00324">
        <w:rPr>
          <w:rFonts w:ascii="Times New Roman" w:hAnsi="Times New Roman"/>
          <w:sz w:val="28"/>
          <w:szCs w:val="28"/>
        </w:rPr>
        <w:t xml:space="preserve"> делится на 2 группы: «жокеи» и «лошади». Первые получают карточки с вопросами, вторые – с правильными ответами. Каждый «жокей» должен найти свою «лошадь». Прием используется даже на у</w:t>
      </w:r>
      <w:r>
        <w:rPr>
          <w:rFonts w:ascii="Times New Roman" w:hAnsi="Times New Roman"/>
          <w:sz w:val="28"/>
          <w:szCs w:val="28"/>
        </w:rPr>
        <w:t xml:space="preserve">роках изучения нового материала, </w:t>
      </w:r>
      <w:r w:rsidRPr="0051203A">
        <w:rPr>
          <w:rFonts w:ascii="Times New Roman" w:hAnsi="Times New Roman"/>
          <w:sz w:val="28"/>
          <w:szCs w:val="28"/>
        </w:rPr>
        <w:t xml:space="preserve">например, в </w:t>
      </w:r>
      <w:r w:rsidRPr="0051203A">
        <w:rPr>
          <w:rFonts w:ascii="Times New Roman" w:hAnsi="Times New Roman"/>
          <w:sz w:val="28"/>
          <w:szCs w:val="28"/>
          <w:lang w:val="en-US"/>
        </w:rPr>
        <w:t>V</w:t>
      </w:r>
      <w:r w:rsidRPr="0051203A">
        <w:rPr>
          <w:rFonts w:ascii="Times New Roman" w:hAnsi="Times New Roman"/>
          <w:sz w:val="28"/>
          <w:szCs w:val="28"/>
        </w:rPr>
        <w:t xml:space="preserve"> классе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51203A">
        <w:rPr>
          <w:rFonts w:ascii="Times New Roman" w:hAnsi="Times New Roman"/>
          <w:sz w:val="28"/>
          <w:szCs w:val="28"/>
        </w:rPr>
        <w:t>при изучении темы «Жанры фильмов».</w:t>
      </w:r>
      <w:r w:rsidRPr="00D00324">
        <w:rPr>
          <w:rFonts w:ascii="Times New Roman" w:hAnsi="Times New Roman"/>
          <w:sz w:val="28"/>
          <w:szCs w:val="28"/>
        </w:rPr>
        <w:t xml:space="preserve"> Группа «жокеев» вытягивает карточки с названиями жанров, а группа «лошадей» – с определениями жанров. Таким образом, ребята должны «найти друг друга» и прочитать определения своих слов.</w:t>
      </w:r>
    </w:p>
    <w:p w:rsidR="00D1091B" w:rsidRPr="0051203A" w:rsidRDefault="00D1091B" w:rsidP="0051203A">
      <w:pPr>
        <w:spacing w:after="0" w:line="360" w:lineRule="auto"/>
        <w:ind w:firstLine="708"/>
        <w:jc w:val="both"/>
        <w:rPr>
          <w:rFonts w:ascii="Times New Roman" w:hAnsi="Times New Roman"/>
          <w:color w:val="00B050"/>
          <w:sz w:val="28"/>
          <w:szCs w:val="28"/>
        </w:rPr>
      </w:pPr>
      <w:r w:rsidRPr="0016101A">
        <w:rPr>
          <w:rFonts w:ascii="Times New Roman" w:hAnsi="Times New Roman"/>
          <w:sz w:val="28"/>
          <w:szCs w:val="28"/>
        </w:rPr>
        <w:t>На этапе усвоения новых знаний применяю прием «Найди ошибки».</w:t>
      </w:r>
      <w:r>
        <w:rPr>
          <w:rFonts w:ascii="Times New Roman" w:hAnsi="Times New Roman"/>
          <w:color w:val="00B05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Предлагаю</w:t>
      </w:r>
      <w:r w:rsidRPr="00D00324">
        <w:rPr>
          <w:rFonts w:ascii="Times New Roman" w:hAnsi="Times New Roman"/>
          <w:sz w:val="28"/>
          <w:szCs w:val="28"/>
        </w:rPr>
        <w:t xml:space="preserve"> учащимся информацию, содержащую неизвестное количество ошибок. Учащиеся получают карточки с предложениями. Они должны найти ошибки (грамматические, лексические). Данный прием можно использовать, работая в группах, парах или индивидуально.</w:t>
      </w:r>
    </w:p>
    <w:p w:rsidR="00D1091B" w:rsidRPr="008B7017" w:rsidRDefault="00D1091B" w:rsidP="008B7017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0B1F">
        <w:rPr>
          <w:rFonts w:ascii="Times New Roman" w:hAnsi="Times New Roman"/>
          <w:sz w:val="28"/>
          <w:szCs w:val="28"/>
        </w:rPr>
        <w:t xml:space="preserve">Прием </w:t>
      </w:r>
      <w:r w:rsidRPr="000A0B1F">
        <w:rPr>
          <w:rFonts w:ascii="Times New Roman" w:hAnsi="Times New Roman"/>
          <w:i/>
          <w:sz w:val="28"/>
          <w:szCs w:val="28"/>
        </w:rPr>
        <w:t xml:space="preserve">«Веселая цепочка» </w:t>
      </w:r>
      <w:r w:rsidRPr="000A0B1F">
        <w:rPr>
          <w:rFonts w:ascii="Times New Roman" w:hAnsi="Times New Roman"/>
          <w:sz w:val="28"/>
          <w:szCs w:val="28"/>
        </w:rPr>
        <w:t>или</w:t>
      </w:r>
      <w:r w:rsidRPr="000A0B1F">
        <w:rPr>
          <w:rFonts w:ascii="Times New Roman" w:hAnsi="Times New Roman"/>
          <w:i/>
          <w:sz w:val="28"/>
          <w:szCs w:val="28"/>
        </w:rPr>
        <w:t xml:space="preserve"> «Снежный ком»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 xml:space="preserve">направлен на актуализацию лексических единиц по теме. </w:t>
      </w:r>
      <w:r>
        <w:rPr>
          <w:rFonts w:ascii="Times New Roman" w:hAnsi="Times New Roman"/>
          <w:sz w:val="28"/>
          <w:szCs w:val="28"/>
        </w:rPr>
        <w:t xml:space="preserve">Он способствует развитию памяти, обогащению словарного запаса учащихся по различным темам </w:t>
      </w:r>
      <w:r w:rsidRPr="008B7017">
        <w:rPr>
          <w:rFonts w:ascii="Times New Roman" w:hAnsi="Times New Roman"/>
          <w:sz w:val="28"/>
          <w:szCs w:val="28"/>
        </w:rPr>
        <w:t>(Приложение 4).</w:t>
      </w:r>
    </w:p>
    <w:p w:rsidR="00D1091B" w:rsidRPr="00B41069" w:rsidRDefault="00D1091B" w:rsidP="00B41069">
      <w:pPr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B41069">
        <w:rPr>
          <w:rFonts w:ascii="Times New Roman" w:hAnsi="Times New Roman"/>
          <w:sz w:val="28"/>
          <w:szCs w:val="28"/>
        </w:rPr>
        <w:t xml:space="preserve">Используя </w:t>
      </w:r>
      <w:r w:rsidRPr="00B41069">
        <w:rPr>
          <w:rFonts w:ascii="Times New Roman" w:hAnsi="Times New Roman"/>
          <w:i/>
          <w:sz w:val="28"/>
          <w:szCs w:val="28"/>
        </w:rPr>
        <w:t>прием «</w:t>
      </w:r>
      <w:r w:rsidRPr="00B41069">
        <w:rPr>
          <w:rFonts w:ascii="Times New Roman" w:hAnsi="Times New Roman"/>
          <w:i/>
          <w:sz w:val="28"/>
          <w:szCs w:val="28"/>
          <w:lang w:val="en-US"/>
        </w:rPr>
        <w:t>Agree</w:t>
      </w:r>
      <w:r w:rsidRPr="00B41069">
        <w:rPr>
          <w:rFonts w:ascii="Times New Roman" w:hAnsi="Times New Roman"/>
          <w:i/>
          <w:sz w:val="28"/>
          <w:szCs w:val="28"/>
        </w:rPr>
        <w:t xml:space="preserve"> / </w:t>
      </w:r>
      <w:r w:rsidRPr="00B41069">
        <w:rPr>
          <w:rFonts w:ascii="Times New Roman" w:hAnsi="Times New Roman"/>
          <w:i/>
          <w:sz w:val="28"/>
          <w:szCs w:val="28"/>
          <w:lang w:val="en-US"/>
        </w:rPr>
        <w:t>disagree</w:t>
      </w:r>
      <w:r w:rsidRPr="00B41069">
        <w:rPr>
          <w:rFonts w:ascii="Times New Roman" w:hAnsi="Times New Roman"/>
          <w:i/>
          <w:sz w:val="28"/>
          <w:szCs w:val="28"/>
        </w:rPr>
        <w:t xml:space="preserve">» </w:t>
      </w:r>
      <w:r w:rsidRPr="00B41069">
        <w:rPr>
          <w:rFonts w:ascii="Times New Roman" w:hAnsi="Times New Roman"/>
          <w:sz w:val="28"/>
          <w:szCs w:val="28"/>
        </w:rPr>
        <w:t>на рассматриваемом этапе</w:t>
      </w:r>
      <w:r>
        <w:rPr>
          <w:rFonts w:ascii="Times New Roman" w:hAnsi="Times New Roman"/>
          <w:sz w:val="28"/>
          <w:szCs w:val="28"/>
        </w:rPr>
        <w:t xml:space="preserve"> озвучиваю</w:t>
      </w:r>
      <w:r w:rsidRPr="00D00324">
        <w:rPr>
          <w:rFonts w:ascii="Times New Roman" w:hAnsi="Times New Roman"/>
          <w:sz w:val="28"/>
          <w:szCs w:val="28"/>
        </w:rPr>
        <w:t xml:space="preserve"> ряд высказываний по заданной теме. Учащимся предлага</w:t>
      </w:r>
      <w:r>
        <w:rPr>
          <w:rFonts w:ascii="Times New Roman" w:hAnsi="Times New Roman"/>
          <w:sz w:val="28"/>
          <w:szCs w:val="28"/>
        </w:rPr>
        <w:t xml:space="preserve">ю выразить свое мнение: </w:t>
      </w:r>
      <w:r w:rsidRPr="00D00324">
        <w:rPr>
          <w:rFonts w:ascii="Times New Roman" w:hAnsi="Times New Roman"/>
          <w:sz w:val="28"/>
          <w:szCs w:val="28"/>
        </w:rPr>
        <w:t>согласен – повтори, не согласен – исправь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(Приложение </w:t>
      </w:r>
      <w:r w:rsidRPr="00C46670">
        <w:rPr>
          <w:rFonts w:ascii="Times New Roman" w:hAnsi="Times New Roman"/>
          <w:sz w:val="28"/>
          <w:szCs w:val="28"/>
          <w:shd w:val="clear" w:color="auto" w:fill="FFFFFF"/>
        </w:rPr>
        <w:t>5</w:t>
      </w:r>
      <w:r>
        <w:rPr>
          <w:rFonts w:ascii="Times New Roman" w:hAnsi="Times New Roman"/>
          <w:sz w:val="28"/>
          <w:szCs w:val="28"/>
          <w:shd w:val="clear" w:color="auto" w:fill="FFFFFF"/>
        </w:rPr>
        <w:t>).</w:t>
      </w:r>
    </w:p>
    <w:p w:rsidR="00D1091B" w:rsidRPr="00B41069" w:rsidRDefault="00D1091B" w:rsidP="00B41069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B41069">
        <w:rPr>
          <w:rFonts w:ascii="Times New Roman" w:hAnsi="Times New Roman"/>
          <w:sz w:val="28"/>
          <w:szCs w:val="28"/>
        </w:rPr>
        <w:t xml:space="preserve">Для </w:t>
      </w:r>
      <w:r w:rsidRPr="0016101A">
        <w:rPr>
          <w:rFonts w:ascii="Times New Roman" w:hAnsi="Times New Roman"/>
          <w:sz w:val="28"/>
          <w:szCs w:val="28"/>
        </w:rPr>
        <w:t>контроля и самопроверки знаний</w:t>
      </w:r>
      <w:r w:rsidRPr="00B41069">
        <w:rPr>
          <w:rFonts w:ascii="Times New Roman" w:hAnsi="Times New Roman"/>
          <w:sz w:val="28"/>
          <w:szCs w:val="28"/>
        </w:rPr>
        <w:t xml:space="preserve"> использую </w:t>
      </w:r>
      <w:r w:rsidRPr="0016101A">
        <w:rPr>
          <w:rFonts w:ascii="Times New Roman" w:hAnsi="Times New Roman"/>
          <w:sz w:val="28"/>
          <w:szCs w:val="28"/>
        </w:rPr>
        <w:t xml:space="preserve">прием </w:t>
      </w:r>
      <w:r w:rsidRPr="00B41069">
        <w:rPr>
          <w:rFonts w:ascii="Times New Roman" w:hAnsi="Times New Roman"/>
          <w:i/>
          <w:sz w:val="28"/>
          <w:szCs w:val="28"/>
        </w:rPr>
        <w:t>«</w:t>
      </w:r>
      <w:r w:rsidRPr="00B41069">
        <w:rPr>
          <w:rFonts w:ascii="Times New Roman" w:hAnsi="Times New Roman"/>
          <w:i/>
          <w:sz w:val="28"/>
          <w:szCs w:val="28"/>
          <w:lang w:val="en-US"/>
        </w:rPr>
        <w:t>Class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B41069">
        <w:rPr>
          <w:rFonts w:ascii="Times New Roman" w:hAnsi="Times New Roman"/>
          <w:i/>
          <w:sz w:val="28"/>
          <w:szCs w:val="28"/>
          <w:lang w:val="en-US"/>
        </w:rPr>
        <w:t>Survey</w:t>
      </w:r>
      <w:r w:rsidRPr="00B41069">
        <w:rPr>
          <w:rFonts w:ascii="Times New Roman" w:hAnsi="Times New Roman"/>
          <w:i/>
          <w:sz w:val="28"/>
          <w:szCs w:val="28"/>
        </w:rPr>
        <w:t>»</w:t>
      </w:r>
      <w:r w:rsidRPr="00B41069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Учащиеся получают карточку с вопросом. Их задача со</w:t>
      </w:r>
      <w:r>
        <w:rPr>
          <w:rFonts w:ascii="Times New Roman" w:hAnsi="Times New Roman"/>
          <w:sz w:val="28"/>
          <w:szCs w:val="28"/>
        </w:rPr>
        <w:t>стоит в том, чтобы узнать мнение остальных участников группы</w:t>
      </w:r>
      <w:r w:rsidRPr="00D00324">
        <w:rPr>
          <w:rFonts w:ascii="Times New Roman" w:hAnsi="Times New Roman"/>
          <w:sz w:val="28"/>
          <w:szCs w:val="28"/>
        </w:rPr>
        <w:t>, а затем озвучить результаты своего опроса.</w:t>
      </w:r>
    </w:p>
    <w:p w:rsidR="00D1091B" w:rsidRPr="00B41069" w:rsidRDefault="00D1091B" w:rsidP="00B41069">
      <w:pPr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  <w:r w:rsidRPr="00697698">
        <w:rPr>
          <w:rFonts w:ascii="Times New Roman" w:hAnsi="Times New Roman"/>
          <w:sz w:val="28"/>
          <w:szCs w:val="28"/>
        </w:rPr>
        <w:t>Мультимедийные средства (</w:t>
      </w:r>
      <w:r w:rsidRPr="00697698">
        <w:rPr>
          <w:rFonts w:ascii="Times New Roman" w:hAnsi="Times New Roman"/>
          <w:sz w:val="28"/>
          <w:szCs w:val="28"/>
          <w:lang w:val="be-BY"/>
        </w:rPr>
        <w:t xml:space="preserve">компьютер, телефон, интерактивная доска) </w:t>
      </w:r>
      <w:r w:rsidRPr="00697698">
        <w:rPr>
          <w:rFonts w:ascii="Times New Roman" w:hAnsi="Times New Roman"/>
          <w:sz w:val="28"/>
          <w:szCs w:val="28"/>
        </w:rPr>
        <w:t>просты в применении, их роль важна в увеличении темпа урока и повышении его эмоционального воздействия на учащихся. Это наглядно и красочно</w:t>
      </w:r>
      <w:r>
        <w:rPr>
          <w:rFonts w:ascii="Times New Roman" w:hAnsi="Times New Roman"/>
          <w:sz w:val="28"/>
          <w:szCs w:val="28"/>
        </w:rPr>
        <w:t>. Для проведения данного</w:t>
      </w:r>
      <w:r w:rsidRPr="00D00324">
        <w:rPr>
          <w:rFonts w:ascii="Times New Roman" w:hAnsi="Times New Roman"/>
          <w:sz w:val="28"/>
          <w:szCs w:val="28"/>
        </w:rPr>
        <w:t xml:space="preserve"> этап</w:t>
      </w:r>
      <w:r>
        <w:rPr>
          <w:rFonts w:ascii="Times New Roman" w:hAnsi="Times New Roman"/>
          <w:sz w:val="28"/>
          <w:szCs w:val="28"/>
        </w:rPr>
        <w:t>а урока</w:t>
      </w:r>
      <w:r w:rsidRPr="00D00324">
        <w:rPr>
          <w:rFonts w:ascii="Times New Roman" w:hAnsi="Times New Roman"/>
          <w:sz w:val="28"/>
          <w:szCs w:val="28"/>
        </w:rPr>
        <w:t xml:space="preserve"> учитель подбирает задания, с помощью которых учащиеся </w:t>
      </w:r>
      <w:r>
        <w:rPr>
          <w:rFonts w:ascii="Times New Roman" w:hAnsi="Times New Roman"/>
          <w:sz w:val="28"/>
          <w:szCs w:val="28"/>
        </w:rPr>
        <w:t xml:space="preserve">актуализируют </w:t>
      </w:r>
      <w:r w:rsidRPr="00D00324">
        <w:rPr>
          <w:rFonts w:ascii="Times New Roman" w:hAnsi="Times New Roman"/>
          <w:sz w:val="28"/>
          <w:szCs w:val="28"/>
        </w:rPr>
        <w:t xml:space="preserve">ранее </w:t>
      </w:r>
      <w:r>
        <w:rPr>
          <w:rFonts w:ascii="Times New Roman" w:hAnsi="Times New Roman"/>
          <w:sz w:val="28"/>
          <w:szCs w:val="28"/>
        </w:rPr>
        <w:t>изученный материал</w:t>
      </w:r>
      <w:r w:rsidRPr="00D00324">
        <w:rPr>
          <w:rFonts w:ascii="Times New Roman" w:hAnsi="Times New Roman"/>
          <w:sz w:val="28"/>
          <w:szCs w:val="28"/>
        </w:rPr>
        <w:t xml:space="preserve">. </w:t>
      </w:r>
    </w:p>
    <w:p w:rsidR="00D1091B" w:rsidRPr="006C3378" w:rsidRDefault="00D1091B" w:rsidP="006C337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 w:rsidRPr="006C3378">
        <w:rPr>
          <w:rFonts w:ascii="Times New Roman" w:hAnsi="Times New Roman"/>
          <w:sz w:val="28"/>
          <w:szCs w:val="28"/>
          <w:lang w:val="be-BY"/>
        </w:rPr>
        <w:t>Сайты, которые я чаще использую в своей работе,– это</w:t>
      </w:r>
      <w:r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D00324">
        <w:rPr>
          <w:rFonts w:ascii="Times New Roman" w:hAnsi="Times New Roman"/>
          <w:sz w:val="28"/>
          <w:szCs w:val="28"/>
          <w:lang w:val="en-US"/>
        </w:rPr>
        <w:t>live</w:t>
      </w:r>
      <w:r w:rsidRPr="00C705EB"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D00324">
        <w:rPr>
          <w:rFonts w:ascii="Times New Roman" w:hAnsi="Times New Roman"/>
          <w:sz w:val="28"/>
          <w:szCs w:val="28"/>
          <w:lang w:val="en-US"/>
        </w:rPr>
        <w:t>work</w:t>
      </w:r>
      <w:r w:rsidRPr="00C705EB"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D00324">
        <w:rPr>
          <w:rFonts w:ascii="Times New Roman" w:hAnsi="Times New Roman"/>
          <w:sz w:val="28"/>
          <w:szCs w:val="28"/>
          <w:lang w:val="en-US"/>
        </w:rPr>
        <w:t>sheets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 w:rsidRPr="00D00324">
        <w:rPr>
          <w:rFonts w:ascii="Times New Roman" w:hAnsi="Times New Roman"/>
          <w:sz w:val="28"/>
          <w:szCs w:val="28"/>
          <w:lang w:val="en-US"/>
        </w:rPr>
        <w:t>com</w:t>
      </w:r>
      <w:r w:rsidRPr="006C3378">
        <w:rPr>
          <w:rFonts w:ascii="Times New Roman" w:hAnsi="Times New Roman"/>
          <w:sz w:val="28"/>
          <w:szCs w:val="28"/>
          <w:lang w:val="be-BY"/>
        </w:rPr>
        <w:t xml:space="preserve">, </w:t>
      </w:r>
      <w:r w:rsidRPr="00D00324">
        <w:rPr>
          <w:rFonts w:ascii="Times New Roman" w:hAnsi="Times New Roman"/>
          <w:sz w:val="28"/>
          <w:szCs w:val="28"/>
          <w:lang w:val="en-US"/>
        </w:rPr>
        <w:t>learningapps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 w:rsidRPr="00D00324">
        <w:rPr>
          <w:rFonts w:ascii="Times New Roman" w:hAnsi="Times New Roman"/>
          <w:sz w:val="28"/>
          <w:szCs w:val="28"/>
          <w:lang w:val="en-US"/>
        </w:rPr>
        <w:t>org</w:t>
      </w:r>
      <w:r w:rsidRPr="006C3378">
        <w:rPr>
          <w:rFonts w:ascii="Times New Roman" w:hAnsi="Times New Roman"/>
          <w:sz w:val="28"/>
          <w:szCs w:val="28"/>
          <w:lang w:val="be-BY"/>
        </w:rPr>
        <w:t>,</w:t>
      </w:r>
      <w:r w:rsidRPr="006C3378">
        <w:rPr>
          <w:rFonts w:ascii="Times New Roman" w:hAnsi="Times New Roman"/>
          <w:sz w:val="28"/>
          <w:szCs w:val="28"/>
          <w:lang w:val="en-US"/>
        </w:rPr>
        <w:t>wizer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 w:rsidRPr="00D00324">
        <w:rPr>
          <w:rFonts w:ascii="Times New Roman" w:hAnsi="Times New Roman"/>
          <w:sz w:val="28"/>
          <w:szCs w:val="28"/>
          <w:lang w:val="en-US"/>
        </w:rPr>
        <w:t>me</w:t>
      </w:r>
      <w:r w:rsidRPr="006C3378">
        <w:rPr>
          <w:rFonts w:ascii="Times New Roman" w:hAnsi="Times New Roman"/>
          <w:sz w:val="28"/>
          <w:szCs w:val="28"/>
          <w:lang w:val="be-BY"/>
        </w:rPr>
        <w:t>,</w:t>
      </w:r>
      <w:r>
        <w:rPr>
          <w:rFonts w:ascii="Times New Roman" w:hAnsi="Times New Roman"/>
          <w:sz w:val="28"/>
          <w:szCs w:val="28"/>
          <w:lang w:val="en-US"/>
        </w:rPr>
        <w:t>you</w:t>
      </w:r>
      <w:r w:rsidRPr="00C705E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tube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com</w:t>
      </w:r>
      <w:r w:rsidRPr="006C3378">
        <w:rPr>
          <w:rFonts w:ascii="Times New Roman" w:hAnsi="Times New Roman"/>
          <w:sz w:val="28"/>
          <w:szCs w:val="28"/>
          <w:lang w:val="be-BY"/>
        </w:rPr>
        <w:t>,</w:t>
      </w:r>
      <w:r w:rsidRPr="006C3378">
        <w:rPr>
          <w:rFonts w:ascii="Times New Roman" w:hAnsi="Times New Roman"/>
          <w:sz w:val="28"/>
          <w:szCs w:val="28"/>
          <w:lang w:val="en-US"/>
        </w:rPr>
        <w:t>bbc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 w:rsidRPr="006C3378">
        <w:rPr>
          <w:rFonts w:ascii="Times New Roman" w:hAnsi="Times New Roman"/>
          <w:sz w:val="28"/>
          <w:szCs w:val="28"/>
          <w:lang w:val="en-US"/>
        </w:rPr>
        <w:t>co</w:t>
      </w:r>
      <w:r w:rsidRPr="006C3378">
        <w:rPr>
          <w:rFonts w:ascii="Times New Roman" w:hAnsi="Times New Roman"/>
          <w:sz w:val="28"/>
          <w:szCs w:val="28"/>
          <w:lang w:val="be-BY"/>
        </w:rPr>
        <w:t>.</w:t>
      </w:r>
      <w:r w:rsidRPr="006C3378">
        <w:rPr>
          <w:rFonts w:ascii="Times New Roman" w:hAnsi="Times New Roman"/>
          <w:sz w:val="28"/>
          <w:szCs w:val="28"/>
          <w:lang w:val="en-US"/>
        </w:rPr>
        <w:t>uk</w:t>
      </w:r>
      <w:r w:rsidRPr="006C3378">
        <w:rPr>
          <w:rFonts w:ascii="Times New Roman" w:hAnsi="Times New Roman"/>
          <w:sz w:val="28"/>
          <w:szCs w:val="28"/>
          <w:lang w:val="be-BY"/>
        </w:rPr>
        <w:t>/</w:t>
      </w:r>
      <w:r w:rsidRPr="006C3378">
        <w:rPr>
          <w:rFonts w:ascii="Times New Roman" w:hAnsi="Times New Roman"/>
          <w:sz w:val="28"/>
          <w:szCs w:val="28"/>
          <w:lang w:val="en-US"/>
        </w:rPr>
        <w:t>learningenglish</w:t>
      </w:r>
      <w:r w:rsidRPr="006C3378">
        <w:rPr>
          <w:rFonts w:ascii="Times New Roman" w:hAnsi="Times New Roman"/>
          <w:sz w:val="28"/>
          <w:szCs w:val="28"/>
          <w:lang w:val="be-BY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Здесь можно </w:t>
      </w:r>
      <w:r w:rsidRPr="00D00324">
        <w:rPr>
          <w:rFonts w:ascii="Times New Roman" w:hAnsi="Times New Roman"/>
          <w:sz w:val="28"/>
          <w:szCs w:val="28"/>
        </w:rPr>
        <w:t>подобрать</w:t>
      </w:r>
      <w:r>
        <w:rPr>
          <w:rFonts w:ascii="Times New Roman" w:hAnsi="Times New Roman"/>
          <w:sz w:val="28"/>
          <w:szCs w:val="28"/>
        </w:rPr>
        <w:t xml:space="preserve"> как готовое </w:t>
      </w:r>
      <w:r w:rsidRPr="00D00324">
        <w:rPr>
          <w:rFonts w:ascii="Times New Roman" w:hAnsi="Times New Roman"/>
          <w:sz w:val="28"/>
          <w:szCs w:val="28"/>
        </w:rPr>
        <w:t>задание</w:t>
      </w:r>
      <w:r>
        <w:rPr>
          <w:rFonts w:ascii="Times New Roman" w:hAnsi="Times New Roman"/>
          <w:sz w:val="28"/>
          <w:szCs w:val="28"/>
        </w:rPr>
        <w:t>, так и создать своё для любого этапа урока (Приложение 6</w:t>
      </w:r>
      <w:r w:rsidRPr="00D0032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D1091B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468D6">
        <w:rPr>
          <w:rFonts w:ascii="Times New Roman" w:hAnsi="Times New Roman"/>
          <w:i/>
          <w:sz w:val="28"/>
          <w:szCs w:val="28"/>
        </w:rPr>
        <w:t>Ролевая игра</w:t>
      </w:r>
      <w:r w:rsidRPr="00D00324">
        <w:rPr>
          <w:rFonts w:ascii="Times New Roman" w:hAnsi="Times New Roman"/>
          <w:sz w:val="28"/>
          <w:szCs w:val="28"/>
        </w:rPr>
        <w:t xml:space="preserve"> – это речевая, игровая и учебная деятельнос</w:t>
      </w:r>
      <w:r>
        <w:rPr>
          <w:rFonts w:ascii="Times New Roman" w:hAnsi="Times New Roman"/>
          <w:sz w:val="28"/>
          <w:szCs w:val="28"/>
        </w:rPr>
        <w:t>ти одновременно. Учитель проводит игру с целью формирования и развития</w:t>
      </w:r>
      <w:r w:rsidRPr="00D00324">
        <w:rPr>
          <w:rFonts w:ascii="Times New Roman" w:hAnsi="Times New Roman"/>
          <w:sz w:val="28"/>
          <w:szCs w:val="28"/>
        </w:rPr>
        <w:t xml:space="preserve"> реч</w:t>
      </w:r>
      <w:r>
        <w:rPr>
          <w:rFonts w:ascii="Times New Roman" w:hAnsi="Times New Roman"/>
          <w:sz w:val="28"/>
          <w:szCs w:val="28"/>
        </w:rPr>
        <w:t xml:space="preserve">евых навыков и умений учащихся в процессе </w:t>
      </w:r>
      <w:r w:rsidRPr="00D00324">
        <w:rPr>
          <w:rFonts w:ascii="Times New Roman" w:hAnsi="Times New Roman"/>
          <w:sz w:val="28"/>
          <w:szCs w:val="28"/>
        </w:rPr>
        <w:t>межличностного общения. Существует огромное количество форм ролевых игр на уроках английского языка: презентации, клубы по интересам, интервью, заочные путешествия, круглые столы, пресс-конференции, экскурсии, сказки, репортажи и т.д.</w:t>
      </w:r>
      <w:r w:rsidRPr="001B4A01">
        <w:rPr>
          <w:rFonts w:ascii="Times New Roman" w:hAnsi="Times New Roman"/>
          <w:sz w:val="28"/>
          <w:szCs w:val="28"/>
        </w:rPr>
        <w:t xml:space="preserve"> (Приложение 7).</w:t>
      </w:r>
    </w:p>
    <w:p w:rsidR="00D1091B" w:rsidRPr="00D00324" w:rsidRDefault="00D1091B" w:rsidP="00D0032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>Как показывают результаты обучения, применение ролевой игры на уроках иностранного языка способствует положительным изменениям в речи учащихся как в качественном отношении (разнообразие диалогических единств, инициативность речевых партнеров, эмоциональность высказывания), так и в количественном (правильность речи, объем высказывания, темп речи)</w:t>
      </w:r>
      <w:r>
        <w:rPr>
          <w:rFonts w:ascii="Times New Roman" w:hAnsi="Times New Roman"/>
          <w:sz w:val="28"/>
          <w:szCs w:val="28"/>
        </w:rPr>
        <w:t>.</w:t>
      </w:r>
    </w:p>
    <w:p w:rsidR="00D1091B" w:rsidRPr="00E06495" w:rsidRDefault="00D1091B" w:rsidP="00BE02F1">
      <w:pPr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E06495">
        <w:rPr>
          <w:rFonts w:ascii="Times New Roman" w:hAnsi="Times New Roman"/>
          <w:sz w:val="28"/>
          <w:szCs w:val="28"/>
        </w:rPr>
        <w:t>На этапе рефлексии д</w:t>
      </w:r>
      <w:r w:rsidRPr="00E06495">
        <w:rPr>
          <w:rFonts w:ascii="Times New Roman" w:hAnsi="Times New Roman"/>
          <w:sz w:val="28"/>
          <w:szCs w:val="28"/>
          <w:lang w:val="be-BY"/>
        </w:rPr>
        <w:t xml:space="preserve">ля выявления результативности учебного занятия использую прием </w:t>
      </w:r>
      <w:r w:rsidRPr="00E06495">
        <w:rPr>
          <w:rFonts w:ascii="Times New Roman" w:hAnsi="Times New Roman"/>
          <w:i/>
          <w:sz w:val="28"/>
          <w:szCs w:val="28"/>
        </w:rPr>
        <w:t>«</w:t>
      </w:r>
      <w:r w:rsidRPr="00E06495">
        <w:rPr>
          <w:rFonts w:ascii="Times New Roman" w:hAnsi="Times New Roman"/>
          <w:i/>
          <w:sz w:val="28"/>
          <w:szCs w:val="28"/>
          <w:lang w:val="be-BY"/>
        </w:rPr>
        <w:t>Закончи предложение</w:t>
      </w:r>
      <w:r w:rsidRPr="00E06495">
        <w:rPr>
          <w:rFonts w:ascii="Times New Roman" w:hAnsi="Times New Roman"/>
          <w:i/>
          <w:sz w:val="28"/>
          <w:szCs w:val="28"/>
        </w:rPr>
        <w:t xml:space="preserve">»: </w:t>
      </w:r>
      <w:r w:rsidRPr="00E06495">
        <w:rPr>
          <w:rFonts w:ascii="Times New Roman" w:hAnsi="Times New Roman"/>
          <w:sz w:val="28"/>
          <w:szCs w:val="28"/>
          <w:lang w:val="be-BY"/>
        </w:rPr>
        <w:t>учащимся предлагается дополнить ряд незавершенных фраз, касающихся содержания урока, их эмоционального состояния.</w:t>
      </w:r>
    </w:p>
    <w:p w:rsidR="00D1091B" w:rsidRPr="008F0E08" w:rsidRDefault="00D1091B" w:rsidP="008F0E08">
      <w:pPr>
        <w:spacing w:after="0" w:line="36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8F0E08">
        <w:rPr>
          <w:rFonts w:ascii="Times New Roman" w:hAnsi="Times New Roman"/>
          <w:sz w:val="28"/>
          <w:szCs w:val="28"/>
          <w:lang w:val="be-BY"/>
        </w:rPr>
        <w:t>Применяя прием</w:t>
      </w:r>
      <w:r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8F0E08">
        <w:rPr>
          <w:rFonts w:ascii="Times New Roman" w:hAnsi="Times New Roman"/>
          <w:i/>
          <w:sz w:val="28"/>
          <w:szCs w:val="28"/>
        </w:rPr>
        <w:t>«</w:t>
      </w:r>
      <w:r w:rsidRPr="008F0E08">
        <w:rPr>
          <w:rFonts w:ascii="Times New Roman" w:hAnsi="Times New Roman"/>
          <w:i/>
          <w:sz w:val="28"/>
          <w:szCs w:val="28"/>
          <w:lang w:val="be-BY"/>
        </w:rPr>
        <w:t>Чемодан</w:t>
      </w:r>
      <w:r w:rsidRPr="008F0E08">
        <w:rPr>
          <w:rFonts w:ascii="Times New Roman" w:hAnsi="Times New Roman"/>
          <w:i/>
          <w:sz w:val="28"/>
          <w:szCs w:val="28"/>
        </w:rPr>
        <w:t xml:space="preserve">», </w:t>
      </w:r>
      <w:r w:rsidRPr="008F0E08">
        <w:rPr>
          <w:rFonts w:ascii="Times New Roman" w:hAnsi="Times New Roman"/>
          <w:sz w:val="28"/>
          <w:szCs w:val="28"/>
        </w:rPr>
        <w:t>учитель просит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8F0E08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аждого учащегося прокомментировать то новое, что он «взял с собой» с урока.</w:t>
      </w:r>
    </w:p>
    <w:p w:rsidR="00D1091B" w:rsidRPr="008F0E08" w:rsidRDefault="00D1091B" w:rsidP="008F0E0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конце урока учащимся предлагается на листочках написать слово, словосочетание, предложение, с которыми ассоциируется урок. Для выполнения задания дается одна минута. По истечении времени учитель собирает листочки с ключевыми словами, зачитывает их, обобщает и анализирует полученные результаты. </w:t>
      </w:r>
      <w:r>
        <w:rPr>
          <w:rFonts w:ascii="Times New Roman" w:hAnsi="Times New Roman"/>
          <w:sz w:val="28"/>
          <w:szCs w:val="28"/>
          <w:lang w:val="be-BY"/>
        </w:rPr>
        <w:t>Такой п</w:t>
      </w:r>
      <w:r w:rsidRPr="008F0E08">
        <w:rPr>
          <w:rFonts w:ascii="Times New Roman" w:hAnsi="Times New Roman"/>
          <w:sz w:val="28"/>
          <w:szCs w:val="28"/>
          <w:lang w:val="be-BY"/>
        </w:rPr>
        <w:t xml:space="preserve">рием </w:t>
      </w:r>
      <w:r>
        <w:rPr>
          <w:rFonts w:ascii="Times New Roman" w:hAnsi="Times New Roman"/>
          <w:sz w:val="28"/>
          <w:szCs w:val="28"/>
          <w:lang w:val="be-BY"/>
        </w:rPr>
        <w:t xml:space="preserve">называется </w:t>
      </w:r>
      <w:r w:rsidRPr="008F0E08">
        <w:rPr>
          <w:rFonts w:ascii="Times New Roman" w:hAnsi="Times New Roman"/>
          <w:i/>
          <w:sz w:val="28"/>
          <w:szCs w:val="28"/>
        </w:rPr>
        <w:t>«</w:t>
      </w:r>
      <w:r w:rsidRPr="008F0E08">
        <w:rPr>
          <w:rFonts w:ascii="Times New Roman" w:hAnsi="Times New Roman"/>
          <w:i/>
          <w:sz w:val="28"/>
          <w:szCs w:val="28"/>
          <w:lang w:val="be-BY"/>
        </w:rPr>
        <w:t>Ключевое слово</w:t>
      </w:r>
      <w:r w:rsidRPr="008F0E08">
        <w:rPr>
          <w:rFonts w:ascii="Times New Roman" w:hAnsi="Times New Roman"/>
          <w:i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D1091B" w:rsidRDefault="00D1091B" w:rsidP="004A32DC">
      <w:pPr>
        <w:pStyle w:val="NormalWeb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D00324">
        <w:rPr>
          <w:sz w:val="28"/>
          <w:szCs w:val="28"/>
        </w:rPr>
        <w:t xml:space="preserve">В заключение необходимо отметить, что все интерактивные методы и приемы развивают коммуникативные умения и навыки, помогают установлению эмоциональных контактов между учащимися, приучают работать в команде, прислушиваться к мнению своих товарищей, устанавливают более тесный контакт между учащимися и учителем. Практика показывает, что использование интерактивных методов и приемов на уроке иностранного языка снимает нервное </w:t>
      </w:r>
      <w:r w:rsidRPr="00500E0A">
        <w:rPr>
          <w:sz w:val="28"/>
          <w:szCs w:val="28"/>
        </w:rPr>
        <w:t>напряжение у учащихся, даёт</w:t>
      </w:r>
      <w:r w:rsidRPr="00D00324">
        <w:rPr>
          <w:sz w:val="28"/>
          <w:szCs w:val="28"/>
        </w:rPr>
        <w:t xml:space="preserve"> возможность менять формы деятельности, переключать внимание.</w:t>
      </w:r>
      <w:r>
        <w:rPr>
          <w:sz w:val="28"/>
          <w:szCs w:val="28"/>
        </w:rPr>
        <w:t xml:space="preserve"> Таким образом </w:t>
      </w:r>
      <w:r w:rsidRPr="00D00324">
        <w:rPr>
          <w:sz w:val="28"/>
          <w:szCs w:val="28"/>
        </w:rPr>
        <w:t xml:space="preserve">значительно повышается качество подачи материала </w:t>
      </w:r>
      <w:r>
        <w:rPr>
          <w:sz w:val="28"/>
          <w:szCs w:val="28"/>
        </w:rPr>
        <w:t>и эффективность его усвоения, а</w:t>
      </w:r>
      <w:r w:rsidRPr="00D00324">
        <w:rPr>
          <w:sz w:val="28"/>
          <w:szCs w:val="28"/>
        </w:rPr>
        <w:t xml:space="preserve"> следовательно, и мотивация уч</w:t>
      </w:r>
      <w:bookmarkStart w:id="0" w:name="_GoBack"/>
      <w:bookmarkEnd w:id="0"/>
      <w:r w:rsidRPr="00D00324">
        <w:rPr>
          <w:sz w:val="28"/>
          <w:szCs w:val="28"/>
        </w:rPr>
        <w:t>ащихся</w:t>
      </w:r>
      <w:r>
        <w:rPr>
          <w:sz w:val="28"/>
          <w:szCs w:val="28"/>
        </w:rPr>
        <w:t xml:space="preserve"> </w:t>
      </w:r>
      <w:r w:rsidRPr="00D00324">
        <w:rPr>
          <w:sz w:val="28"/>
          <w:szCs w:val="28"/>
        </w:rPr>
        <w:t>к изучению иностранного языка.</w:t>
      </w: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Default="00D1091B" w:rsidP="00A50E37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1091B" w:rsidRPr="00694429" w:rsidRDefault="00D1091B" w:rsidP="0069442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94429">
        <w:rPr>
          <w:rFonts w:ascii="Times New Roman" w:hAnsi="Times New Roman"/>
          <w:sz w:val="28"/>
          <w:szCs w:val="28"/>
        </w:rPr>
        <w:t>Список использованных источников</w:t>
      </w:r>
    </w:p>
    <w:p w:rsidR="00D1091B" w:rsidRDefault="00D1091B" w:rsidP="009E5FFD">
      <w:pPr>
        <w:numPr>
          <w:ilvl w:val="0"/>
          <w:numId w:val="7"/>
        </w:numPr>
        <w:spacing w:line="360" w:lineRule="auto"/>
        <w:ind w:left="0" w:firstLine="0"/>
        <w:jc w:val="both"/>
        <w:rPr>
          <w:rFonts w:ascii="Times New Roman" w:hAnsi="Times New Roman"/>
          <w:sz w:val="28"/>
          <w:szCs w:val="28"/>
          <w:lang w:val="be-BY" w:eastAsia="be-BY"/>
        </w:rPr>
      </w:pPr>
      <w:r w:rsidRPr="009E5FFD">
        <w:rPr>
          <w:rFonts w:ascii="Times New Roman" w:hAnsi="Times New Roman"/>
          <w:sz w:val="28"/>
          <w:szCs w:val="28"/>
        </w:rPr>
        <w:t>Инструктивно-методическое письмо Министерства Образования Республики Беларусь от 22 июля 2022 года «Об организации в 2022/2023 учебном году образовательного процесса при изучении учебных предметов и проведении факультативных занятий при реализации образовательных программ общего среднего образования» Приложение 4</w:t>
      </w:r>
      <w:r w:rsidRPr="009E5FFD">
        <w:rPr>
          <w:rFonts w:ascii="Times New Roman" w:hAnsi="Times New Roman"/>
          <w:sz w:val="28"/>
          <w:szCs w:val="28"/>
          <w:lang w:val="be-BY" w:eastAsia="be-BY"/>
        </w:rPr>
        <w:t>.</w:t>
      </w:r>
    </w:p>
    <w:p w:rsidR="00D1091B" w:rsidRPr="00A924D9" w:rsidRDefault="00D1091B" w:rsidP="00A33BF8">
      <w:pPr>
        <w:pStyle w:val="Normal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A924D9">
        <w:rPr>
          <w:sz w:val="28"/>
          <w:szCs w:val="28"/>
        </w:rPr>
        <w:t>2. Иплина В.И., Панфилова В.М. ИНТЕРАКТИВНЫЕ МЕТО</w:t>
      </w:r>
      <w:r>
        <w:rPr>
          <w:sz w:val="28"/>
          <w:szCs w:val="28"/>
        </w:rPr>
        <w:t xml:space="preserve">ДЫ НА УРОКАХ ИНОСТРАННОГО ЯЗЫКА // </w:t>
      </w:r>
      <w:r w:rsidRPr="00A924D9">
        <w:rPr>
          <w:sz w:val="28"/>
          <w:szCs w:val="28"/>
        </w:rPr>
        <w:t xml:space="preserve">Международный журнал </w:t>
      </w:r>
      <w:r>
        <w:rPr>
          <w:sz w:val="28"/>
          <w:szCs w:val="28"/>
        </w:rPr>
        <w:t>экспериментального образования–</w:t>
      </w:r>
      <w:r w:rsidRPr="00A924D9">
        <w:rPr>
          <w:sz w:val="28"/>
          <w:szCs w:val="28"/>
        </w:rPr>
        <w:t>201</w:t>
      </w:r>
      <w:r>
        <w:rPr>
          <w:sz w:val="28"/>
          <w:szCs w:val="28"/>
        </w:rPr>
        <w:t>4.–№6-1.–С.</w:t>
      </w:r>
      <w:r w:rsidRPr="00A924D9">
        <w:rPr>
          <w:sz w:val="28"/>
          <w:szCs w:val="28"/>
        </w:rPr>
        <w:t>84-85;URL: https://expeducation.ru/ru/article/view?id=4984 (дата обращения: 30.11.2022).</w:t>
      </w:r>
    </w:p>
    <w:p w:rsidR="00D1091B" w:rsidRPr="00A33BF8" w:rsidRDefault="00D1091B" w:rsidP="00A33BF8">
      <w:pPr>
        <w:pStyle w:val="NormalWe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A33BF8">
        <w:rPr>
          <w:sz w:val="28"/>
          <w:szCs w:val="28"/>
          <w:lang w:val="be-BY" w:eastAsia="be-BY"/>
        </w:rPr>
        <w:t xml:space="preserve">3. </w:t>
      </w:r>
      <w:r w:rsidRPr="00A33BF8">
        <w:rPr>
          <w:sz w:val="28"/>
          <w:szCs w:val="28"/>
        </w:rPr>
        <w:t>Полат Е.С. Метод проектов на уроках иностранного языка / Е.С.Полат // Иностр. языки в школе. - 2000. - N 2. - С.3-10; N 3. - С.3-9.</w:t>
      </w:r>
    </w:p>
    <w:p w:rsidR="00D1091B" w:rsidRDefault="00D1091B" w:rsidP="00456D32">
      <w:pPr>
        <w:shd w:val="clear" w:color="auto" w:fill="FFFFFF"/>
        <w:tabs>
          <w:tab w:val="left" w:pos="1080"/>
        </w:tabs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</w:rPr>
      </w:pPr>
    </w:p>
    <w:p w:rsidR="00D1091B" w:rsidRPr="00456D32" w:rsidRDefault="00D1091B" w:rsidP="00456D32">
      <w:pPr>
        <w:shd w:val="clear" w:color="auto" w:fill="FFFFFF"/>
        <w:tabs>
          <w:tab w:val="left" w:pos="1080"/>
        </w:tabs>
        <w:spacing w:after="0" w:line="240" w:lineRule="auto"/>
        <w:jc w:val="both"/>
        <w:rPr>
          <w:rFonts w:ascii="Times New Roman" w:hAnsi="Times New Roman"/>
          <w:color w:val="212529"/>
          <w:sz w:val="28"/>
          <w:szCs w:val="28"/>
        </w:rPr>
      </w:pPr>
      <w:r>
        <w:rPr>
          <w:rFonts w:ascii="Times New Roman" w:hAnsi="Times New Roman"/>
          <w:color w:val="212529"/>
          <w:sz w:val="28"/>
          <w:szCs w:val="28"/>
        </w:rPr>
        <w:t xml:space="preserve">Паутова </w:t>
      </w:r>
      <w:r w:rsidRPr="00456D32">
        <w:rPr>
          <w:rFonts w:ascii="Times New Roman" w:hAnsi="Times New Roman"/>
          <w:color w:val="212529"/>
          <w:sz w:val="28"/>
          <w:szCs w:val="28"/>
        </w:rPr>
        <w:t>Е.М. Теги: </w:t>
      </w:r>
      <w:hyperlink r:id="rId7" w:tooltip="Анализ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Анализ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8" w:tooltip="Диалог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Диалог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9" w:tooltip="Игры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Игры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10" w:tooltip="Обучение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Обучение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11" w:tooltip="Общение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Общение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12" w:tooltip="Толерантность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Толерантность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> </w:t>
      </w:r>
      <w:hyperlink r:id="rId13" w:tooltip="Алиби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Алиби</w:t>
        </w:r>
      </w:hyperlink>
      <w:r w:rsidRPr="00456D32">
        <w:rPr>
          <w:rFonts w:ascii="Times New Roman" w:hAnsi="Times New Roman"/>
          <w:color w:val="212529"/>
          <w:sz w:val="28"/>
          <w:szCs w:val="28"/>
        </w:rPr>
        <w:t xml:space="preserve"> Журнал: </w:t>
      </w:r>
      <w:hyperlink r:id="rId14" w:tooltip="Вестник Казахстанско-Американского Свободного Университета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Вестник Казахстанско-Американского Свободного Университета</w:t>
        </w:r>
      </w:hyperlink>
    </w:p>
    <w:p w:rsidR="00D1091B" w:rsidRPr="00456D32" w:rsidRDefault="00D1091B" w:rsidP="00456D32">
      <w:pPr>
        <w:shd w:val="clear" w:color="auto" w:fill="FFFFFF"/>
        <w:spacing w:after="0" w:line="240" w:lineRule="auto"/>
        <w:ind w:left="708"/>
        <w:jc w:val="both"/>
        <w:rPr>
          <w:rFonts w:ascii="Times New Roman" w:hAnsi="Times New Roman"/>
          <w:color w:val="212529"/>
          <w:sz w:val="28"/>
          <w:szCs w:val="28"/>
        </w:rPr>
      </w:pPr>
      <w:r w:rsidRPr="00456D32">
        <w:rPr>
          <w:rFonts w:ascii="Times New Roman" w:hAnsi="Times New Roman"/>
          <w:color w:val="212529"/>
          <w:sz w:val="28"/>
          <w:szCs w:val="28"/>
        </w:rPr>
        <w:t>Год: </w:t>
      </w:r>
      <w:hyperlink r:id="rId15" w:tooltip="2014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2014</w:t>
        </w:r>
      </w:hyperlink>
    </w:p>
    <w:p w:rsidR="00D1091B" w:rsidRPr="00456D32" w:rsidRDefault="00D1091B" w:rsidP="00456D32">
      <w:pPr>
        <w:shd w:val="clear" w:color="auto" w:fill="FFFFFF"/>
        <w:spacing w:after="0" w:line="240" w:lineRule="auto"/>
        <w:ind w:left="708"/>
        <w:jc w:val="both"/>
        <w:rPr>
          <w:rFonts w:ascii="Times New Roman" w:hAnsi="Times New Roman"/>
          <w:color w:val="212529"/>
          <w:sz w:val="28"/>
          <w:szCs w:val="28"/>
        </w:rPr>
      </w:pPr>
      <w:r w:rsidRPr="00456D32">
        <w:rPr>
          <w:rFonts w:ascii="Times New Roman" w:hAnsi="Times New Roman"/>
          <w:color w:val="212529"/>
          <w:sz w:val="28"/>
          <w:szCs w:val="28"/>
        </w:rPr>
        <w:t>Город: </w:t>
      </w:r>
      <w:hyperlink r:id="rId16" w:tooltip="Усть-Каменогорск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Усть-Каменогорск</w:t>
        </w:r>
      </w:hyperlink>
    </w:p>
    <w:p w:rsidR="00D1091B" w:rsidRPr="00456D32" w:rsidRDefault="00D1091B" w:rsidP="00456D32">
      <w:pPr>
        <w:shd w:val="clear" w:color="auto" w:fill="FFFFFF"/>
        <w:spacing w:after="0" w:line="240" w:lineRule="auto"/>
        <w:ind w:left="708"/>
        <w:jc w:val="both"/>
        <w:rPr>
          <w:rFonts w:ascii="Times New Roman" w:hAnsi="Times New Roman"/>
          <w:color w:val="212529"/>
          <w:sz w:val="28"/>
          <w:szCs w:val="28"/>
        </w:rPr>
      </w:pPr>
      <w:r w:rsidRPr="00456D32">
        <w:rPr>
          <w:rFonts w:ascii="Times New Roman" w:hAnsi="Times New Roman"/>
          <w:color w:val="212529"/>
          <w:sz w:val="28"/>
          <w:szCs w:val="28"/>
        </w:rPr>
        <w:t>Категория: </w:t>
      </w:r>
      <w:hyperlink r:id="rId17" w:tooltip="Педагогика" w:history="1">
        <w:r w:rsidRPr="00456D32">
          <w:rPr>
            <w:rFonts w:ascii="Times New Roman" w:hAnsi="Times New Roman"/>
            <w:color w:val="0000FF"/>
            <w:sz w:val="28"/>
            <w:szCs w:val="28"/>
            <w:u w:val="single"/>
          </w:rPr>
          <w:t>Педагогика</w:t>
        </w:r>
      </w:hyperlink>
    </w:p>
    <w:p w:rsidR="00D1091B" w:rsidRPr="008D19B3" w:rsidRDefault="00D1091B" w:rsidP="008D19B3">
      <w:pPr>
        <w:spacing w:line="360" w:lineRule="auto"/>
        <w:jc w:val="both"/>
        <w:rPr>
          <w:rFonts w:ascii="Times New Roman" w:hAnsi="Times New Roman"/>
          <w:sz w:val="28"/>
          <w:szCs w:val="28"/>
          <w:lang w:eastAsia="be-BY"/>
        </w:rPr>
      </w:pPr>
      <w:hyperlink r:id="rId18" w:anchor=":~:text=Цель%20интерактивного%20обучения%20создание%20условий%2C,на%20достижение%20поставленных%20целей%20урока" w:history="1">
        <w:r w:rsidRPr="00456D32">
          <w:rPr>
            <w:rStyle w:val="Hyperlink"/>
            <w:rFonts w:ascii="Times New Roman" w:hAnsi="Times New Roman"/>
            <w:sz w:val="28"/>
            <w:szCs w:val="28"/>
          </w:rPr>
          <w:t>https://articlekz.com/article/31538#:~:text=Цель%20интерактивного%20обучения%20создание%20условий%2C,на%20достижение%20поставленных%20целей%20урока</w:t>
        </w:r>
      </w:hyperlink>
      <w:r>
        <w:rPr>
          <w:color w:val="FF0000"/>
        </w:rPr>
        <w:t xml:space="preserve"> </w:t>
      </w:r>
    </w:p>
    <w:p w:rsidR="00D1091B" w:rsidRDefault="00D1091B" w:rsidP="00915AF1">
      <w:pPr>
        <w:pStyle w:val="NormalWeb"/>
        <w:spacing w:before="0" w:beforeAutospacing="0" w:after="0" w:afterAutospacing="0" w:line="360" w:lineRule="auto"/>
        <w:ind w:left="708"/>
        <w:jc w:val="both"/>
        <w:rPr>
          <w:rFonts w:ascii="Arial" w:hAnsi="Arial" w:cs="Arial"/>
          <w:sz w:val="21"/>
          <w:szCs w:val="21"/>
        </w:rPr>
      </w:pPr>
    </w:p>
    <w:p w:rsidR="00D1091B" w:rsidRPr="00915C50" w:rsidRDefault="00D1091B" w:rsidP="00915AF1">
      <w:pPr>
        <w:pStyle w:val="NormalWeb"/>
        <w:spacing w:before="0" w:beforeAutospacing="0" w:after="0" w:afterAutospacing="0" w:line="360" w:lineRule="auto"/>
        <w:ind w:left="708"/>
        <w:jc w:val="both"/>
        <w:rPr>
          <w:color w:val="FF0000"/>
          <w:sz w:val="28"/>
          <w:szCs w:val="28"/>
        </w:rPr>
      </w:pPr>
    </w:p>
    <w:p w:rsidR="00D1091B" w:rsidRDefault="00D1091B" w:rsidP="00D00324">
      <w:pPr>
        <w:pStyle w:val="NormalWeb"/>
        <w:spacing w:before="0" w:beforeAutospacing="0" w:after="0" w:afterAutospacing="0" w:line="360" w:lineRule="auto"/>
        <w:ind w:firstLine="708"/>
        <w:jc w:val="right"/>
        <w:rPr>
          <w:sz w:val="28"/>
          <w:szCs w:val="28"/>
        </w:rPr>
      </w:pPr>
      <w:r w:rsidRPr="00D00324">
        <w:rPr>
          <w:sz w:val="28"/>
          <w:szCs w:val="28"/>
        </w:rPr>
        <w:br w:type="page"/>
      </w:r>
      <w:r>
        <w:rPr>
          <w:sz w:val="28"/>
          <w:szCs w:val="28"/>
        </w:rPr>
        <w:t>Приложение 1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right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2275E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66.75pt;height:255.75pt;visibility:visible">
            <v:imagedata r:id="rId19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</w:t>
      </w:r>
      <w:r>
        <w:rPr>
          <w:sz w:val="28"/>
          <w:szCs w:val="28"/>
          <w:lang w:val="en-US"/>
        </w:rPr>
        <w:t xml:space="preserve">“Leisure centre” IX </w:t>
      </w:r>
      <w:r>
        <w:rPr>
          <w:sz w:val="28"/>
          <w:szCs w:val="28"/>
        </w:rPr>
        <w:t>класс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 w:rsidRPr="00A2275E">
        <w:rPr>
          <w:noProof/>
          <w:sz w:val="28"/>
          <w:szCs w:val="28"/>
        </w:rPr>
        <w:pict>
          <v:shape id="Рисунок 2" o:spid="_x0000_i1026" type="#_x0000_t75" style="width:338.25pt;height:300.75pt;rotation:90;visibility:visible">
            <v:imagedata r:id="rId20" o:title="" cropbottom="1817f"/>
          </v:shape>
        </w:pict>
      </w:r>
    </w:p>
    <w:p w:rsidR="00D1091B" w:rsidRPr="0076043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  <w:lang w:val="en-US"/>
        </w:rPr>
        <w:t xml:space="preserve">“Our school” VIII </w:t>
      </w:r>
      <w:r>
        <w:rPr>
          <w:sz w:val="28"/>
          <w:szCs w:val="28"/>
        </w:rPr>
        <w:t>класс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2275E">
        <w:rPr>
          <w:noProof/>
          <w:sz w:val="28"/>
          <w:szCs w:val="28"/>
        </w:rPr>
        <w:pict>
          <v:shape id="Рисунок 3" o:spid="_x0000_i1027" type="#_x0000_t75" style="width:371.25pt;height:264pt;visibility:visible">
            <v:imagedata r:id="rId21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Pr="004A578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  <w:lang w:val="en-US"/>
        </w:rPr>
        <w:t xml:space="preserve">“A Healthy lifestyle” poster IX </w:t>
      </w:r>
      <w:r>
        <w:rPr>
          <w:sz w:val="28"/>
          <w:szCs w:val="28"/>
        </w:rPr>
        <w:t>класс</w:t>
      </w:r>
    </w:p>
    <w:p w:rsidR="00D1091B" w:rsidRPr="004A578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7100AD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 w:rsidRPr="00A2275E">
        <w:rPr>
          <w:sz w:val="28"/>
          <w:szCs w:val="28"/>
        </w:rPr>
        <w:pict>
          <v:shape id="_x0000_i1028" type="#_x0000_t75" style="width:410.25pt;height:307.5pt">
            <v:imagedata r:id="rId22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C6158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  <w:lang w:val="en-US"/>
        </w:rPr>
        <w:t xml:space="preserve">“Cookery book” VIII </w:t>
      </w:r>
      <w:r>
        <w:rPr>
          <w:sz w:val="28"/>
          <w:szCs w:val="28"/>
        </w:rPr>
        <w:t>класс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 w:rsidRPr="00A2275E">
        <w:rPr>
          <w:noProof/>
          <w:sz w:val="28"/>
          <w:szCs w:val="28"/>
        </w:rPr>
        <w:pict>
          <v:shape id="Рисунок 4" o:spid="_x0000_i1029" type="#_x0000_t75" style="width:388.5pt;height:272.25pt;visibility:visible">
            <v:imagedata r:id="rId23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663D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 w:rsidRPr="00663D70">
        <w:rPr>
          <w:sz w:val="28"/>
          <w:szCs w:val="28"/>
          <w:lang w:val="en-US"/>
        </w:rPr>
        <w:t>“</w:t>
      </w:r>
      <w:r>
        <w:rPr>
          <w:sz w:val="28"/>
          <w:szCs w:val="28"/>
          <w:lang w:val="en-US"/>
        </w:rPr>
        <w:t>Behealthy</w:t>
      </w:r>
      <w:r w:rsidRPr="00663D70">
        <w:rPr>
          <w:sz w:val="28"/>
          <w:szCs w:val="28"/>
          <w:lang w:val="en-US"/>
        </w:rPr>
        <w:t xml:space="preserve">!” </w:t>
      </w:r>
      <w:r>
        <w:rPr>
          <w:sz w:val="28"/>
          <w:szCs w:val="28"/>
          <w:lang w:val="en-US"/>
        </w:rPr>
        <w:t>poster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V</w:t>
      </w:r>
      <w:r>
        <w:rPr>
          <w:sz w:val="28"/>
          <w:szCs w:val="28"/>
        </w:rPr>
        <w:t>класс</w:t>
      </w:r>
    </w:p>
    <w:p w:rsidR="00D1091B" w:rsidRPr="00663D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663D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 w:rsidRPr="00A2275E">
        <w:rPr>
          <w:sz w:val="28"/>
          <w:szCs w:val="28"/>
          <w:lang w:val="en-US"/>
        </w:rPr>
        <w:pict>
          <v:shape id="_x0000_i1030" type="#_x0000_t75" style="width:294pt;height:362.25pt;mso-position-horizontal-relative:char;mso-position-vertical-relative:line">
            <v:imagedata r:id="rId24" o:title=""/>
          </v:shape>
        </w:pict>
      </w:r>
    </w:p>
    <w:p w:rsidR="00D1091B" w:rsidRPr="00663D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</w:t>
      </w:r>
      <w:r>
        <w:rPr>
          <w:sz w:val="28"/>
          <w:szCs w:val="28"/>
          <w:lang w:val="en-US"/>
        </w:rPr>
        <w:t xml:space="preserve">“My family” III </w:t>
      </w:r>
      <w:r>
        <w:rPr>
          <w:sz w:val="28"/>
          <w:szCs w:val="28"/>
        </w:rPr>
        <w:t>класс</w:t>
      </w:r>
    </w:p>
    <w:p w:rsidR="00D1091B" w:rsidRPr="004F381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2275E">
        <w:rPr>
          <w:sz w:val="28"/>
          <w:szCs w:val="28"/>
        </w:rPr>
        <w:pict>
          <v:shape id="_x0000_i1031" type="#_x0000_t75" style="width:420pt;height:5in">
            <v:imagedata r:id="rId25" o:title=""/>
          </v:shape>
        </w:pict>
      </w:r>
    </w:p>
    <w:p w:rsidR="00D1091B" w:rsidRPr="00663D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4A578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  <w:lang w:val="en-US"/>
        </w:rPr>
        <w:t xml:space="preserve">“An invitation to the party” IV </w:t>
      </w:r>
      <w:r>
        <w:rPr>
          <w:sz w:val="28"/>
          <w:szCs w:val="28"/>
        </w:rPr>
        <w:t>класс</w:t>
      </w:r>
    </w:p>
    <w:p w:rsidR="00D1091B" w:rsidRPr="004A578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2275E">
        <w:rPr>
          <w:sz w:val="28"/>
          <w:szCs w:val="28"/>
        </w:rPr>
        <w:pict>
          <v:shape id="_x0000_i1032" type="#_x0000_t75" style="width:357.75pt;height:277.5pt">
            <v:imagedata r:id="rId26" o:title="" croptop="3229f" cropbottom="4531f" cropleft="1511f" cropright="2222f"/>
          </v:shape>
        </w:pict>
      </w:r>
    </w:p>
    <w:p w:rsidR="00D1091B" w:rsidRPr="00DA1E7D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Проект</w:t>
      </w:r>
      <w:r>
        <w:rPr>
          <w:sz w:val="28"/>
          <w:szCs w:val="28"/>
          <w:lang w:val="en-US"/>
        </w:rPr>
        <w:t xml:space="preserve">“My favourite subject” IV </w:t>
      </w:r>
      <w:r>
        <w:rPr>
          <w:sz w:val="28"/>
          <w:szCs w:val="28"/>
        </w:rPr>
        <w:t>класс</w:t>
      </w:r>
    </w:p>
    <w:p w:rsidR="00D1091B" w:rsidRPr="006513C8" w:rsidRDefault="00D1091B" w:rsidP="002224CD">
      <w:pPr>
        <w:pStyle w:val="NormalWeb"/>
        <w:spacing w:before="0" w:beforeAutospacing="0" w:after="0" w:afterAutospacing="0" w:line="360" w:lineRule="auto"/>
        <w:ind w:firstLine="708"/>
        <w:jc w:val="right"/>
        <w:rPr>
          <w:sz w:val="28"/>
          <w:szCs w:val="28"/>
          <w:lang w:val="en-US"/>
        </w:rPr>
      </w:pPr>
    </w:p>
    <w:p w:rsidR="00D1091B" w:rsidRPr="00B901EC" w:rsidRDefault="00D1091B" w:rsidP="002224CD">
      <w:pPr>
        <w:pStyle w:val="NormalWeb"/>
        <w:spacing w:before="0" w:beforeAutospacing="0" w:after="0" w:afterAutospacing="0" w:line="360" w:lineRule="auto"/>
        <w:ind w:firstLine="708"/>
        <w:jc w:val="right"/>
        <w:rPr>
          <w:sz w:val="28"/>
          <w:szCs w:val="28"/>
          <w:lang w:val="en-US"/>
        </w:rPr>
      </w:pPr>
      <w:r>
        <w:rPr>
          <w:sz w:val="28"/>
          <w:szCs w:val="28"/>
        </w:rPr>
        <w:t>Приложение</w:t>
      </w:r>
      <w:r w:rsidRPr="00B901EC">
        <w:rPr>
          <w:sz w:val="28"/>
          <w:szCs w:val="28"/>
          <w:lang w:val="en-US"/>
        </w:rPr>
        <w:t xml:space="preserve"> 2</w:t>
      </w:r>
    </w:p>
    <w:p w:rsidR="00D1091B" w:rsidRPr="00D00324" w:rsidRDefault="00D1091B" w:rsidP="002224C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r w:rsidRPr="00D00324">
        <w:rPr>
          <w:rFonts w:ascii="Times New Roman" w:hAnsi="Times New Roman"/>
          <w:sz w:val="28"/>
          <w:szCs w:val="28"/>
        </w:rPr>
        <w:t>класс</w:t>
      </w:r>
      <w:r w:rsidRPr="00B901E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D00324">
        <w:rPr>
          <w:rFonts w:ascii="Times New Roman" w:hAnsi="Times New Roman"/>
          <w:sz w:val="28"/>
          <w:szCs w:val="28"/>
          <w:lang w:val="en-US"/>
        </w:rPr>
        <w:t>Say in English as quickly as possible.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на рыбалку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на пикник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на прогулку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на речку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на озеро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Купаться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в зоопарк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в цирк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>Идти в парк</w:t>
      </w:r>
    </w:p>
    <w:p w:rsidR="00D1091B" w:rsidRPr="00D00324" w:rsidRDefault="00D1091B" w:rsidP="002224CD">
      <w:pPr>
        <w:pStyle w:val="ListParagraph"/>
        <w:numPr>
          <w:ilvl w:val="0"/>
          <w:numId w:val="1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be-BY"/>
        </w:rPr>
        <w:t xml:space="preserve"> Пойти поплавать</w:t>
      </w:r>
    </w:p>
    <w:p w:rsidR="00D1091B" w:rsidRPr="00D00324" w:rsidRDefault="00D1091B" w:rsidP="002224CD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V</w:t>
      </w:r>
      <w:r w:rsidRPr="00D00324">
        <w:rPr>
          <w:rFonts w:ascii="Times New Roman" w:hAnsi="Times New Roman"/>
          <w:sz w:val="28"/>
          <w:szCs w:val="28"/>
          <w:lang w:val="be-BY"/>
        </w:rPr>
        <w:t xml:space="preserve"> класс, тема </w:t>
      </w:r>
      <w:r w:rsidRPr="00D00324">
        <w:rPr>
          <w:rFonts w:ascii="Times New Roman" w:hAnsi="Times New Roman"/>
          <w:sz w:val="28"/>
          <w:szCs w:val="28"/>
        </w:rPr>
        <w:t>«</w:t>
      </w:r>
      <w:r w:rsidRPr="00D00324">
        <w:rPr>
          <w:rFonts w:ascii="Times New Roman" w:hAnsi="Times New Roman"/>
          <w:sz w:val="28"/>
          <w:szCs w:val="28"/>
          <w:lang w:val="be-BY"/>
        </w:rPr>
        <w:t>Неправильные глаголы</w:t>
      </w:r>
      <w:r w:rsidRPr="00D00324">
        <w:rPr>
          <w:rFonts w:ascii="Times New Roman" w:hAnsi="Times New Roman"/>
          <w:sz w:val="28"/>
          <w:szCs w:val="28"/>
        </w:rPr>
        <w:t>»</w:t>
      </w:r>
      <w:r w:rsidRPr="00D00324">
        <w:rPr>
          <w:rFonts w:ascii="Times New Roman" w:hAnsi="Times New Roman"/>
          <w:sz w:val="28"/>
          <w:szCs w:val="28"/>
          <w:lang w:val="be-BY"/>
        </w:rPr>
        <w:t xml:space="preserve">: 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be – was, were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catch – caught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feed – fed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eat – ate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fly – flew</w:t>
      </w:r>
    </w:p>
    <w:p w:rsidR="00D1091B" w:rsidRPr="00D00324" w:rsidRDefault="00D1091B" w:rsidP="002224CD">
      <w:pPr>
        <w:pStyle w:val="ListParagraph"/>
        <w:numPr>
          <w:ilvl w:val="0"/>
          <w:numId w:val="2"/>
        </w:numPr>
        <w:spacing w:after="0" w:line="360" w:lineRule="auto"/>
        <w:ind w:hanging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 xml:space="preserve">come – came 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6D049C">
      <w:pPr>
        <w:pStyle w:val="NormalWeb"/>
        <w:spacing w:before="0" w:beforeAutospacing="0" w:after="0" w:afterAutospacing="0" w:line="360" w:lineRule="auto"/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D1091B" w:rsidRDefault="00D1091B" w:rsidP="006D049C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iCs/>
          <w:sz w:val="28"/>
          <w:szCs w:val="28"/>
          <w:shd w:val="clear" w:color="auto" w:fill="FFFFFF"/>
        </w:rPr>
      </w:pPr>
    </w:p>
    <w:p w:rsidR="00D1091B" w:rsidRPr="00D00324" w:rsidRDefault="00D1091B" w:rsidP="008A2C8F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</w:rPr>
        <w:t xml:space="preserve">На уроке по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теме «Еда» в 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III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классе («Food») </w:t>
      </w:r>
      <w:r w:rsidRPr="00D00324">
        <w:rPr>
          <w:rFonts w:ascii="Times New Roman" w:hAnsi="Times New Roman"/>
          <w:sz w:val="28"/>
          <w:szCs w:val="28"/>
          <w:shd w:val="clear" w:color="auto" w:fill="FFFFFF"/>
        </w:rPr>
        <w:t>загадывается определенный продукт, и ребята начинают задавать учителю вопросы:</w:t>
      </w:r>
    </w:p>
    <w:p w:rsidR="00D1091B" w:rsidRPr="00D00324" w:rsidRDefault="00D1091B" w:rsidP="006D049C">
      <w:pPr>
        <w:pStyle w:val="ListParagraph"/>
        <w:shd w:val="clear" w:color="auto" w:fill="FFFFFF"/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–Is it a vegetable? – No;</w:t>
      </w:r>
    </w:p>
    <w:p w:rsidR="00D1091B" w:rsidRPr="00D00324" w:rsidRDefault="00D1091B" w:rsidP="006D049C">
      <w:pPr>
        <w:pStyle w:val="ListParagraph"/>
        <w:shd w:val="clear" w:color="auto" w:fill="FFFFFF"/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–Is it a fruit? – Yes;</w:t>
      </w:r>
    </w:p>
    <w:p w:rsidR="00D1091B" w:rsidRPr="00D00324" w:rsidRDefault="00D1091B" w:rsidP="006D049C">
      <w:pPr>
        <w:pStyle w:val="ListParagraph"/>
        <w:shd w:val="clear" w:color="auto" w:fill="FFFFFF"/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Is it green? – </w:t>
      </w: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No;</w:t>
      </w:r>
    </w:p>
    <w:p w:rsidR="00D1091B" w:rsidRPr="00D00324" w:rsidRDefault="00D1091B" w:rsidP="006D049C">
      <w:pPr>
        <w:pStyle w:val="ListParagraph"/>
        <w:shd w:val="clear" w:color="auto" w:fill="FFFFFF"/>
        <w:spacing w:after="0" w:line="360" w:lineRule="auto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Is it yellow? – </w:t>
      </w:r>
      <w:r w:rsidRPr="00D0032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Yes.</w:t>
      </w:r>
    </w:p>
    <w:p w:rsidR="00D1091B" w:rsidRPr="00D00324" w:rsidRDefault="00D1091B" w:rsidP="006D049C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  <w:shd w:val="clear" w:color="auto" w:fill="FFFFFF"/>
        </w:rPr>
        <w:t>Ребята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делают вывод, что это банан (a </w:t>
      </w:r>
      <w:r w:rsidRPr="00D00324">
        <w:rPr>
          <w:rFonts w:ascii="Times New Roman" w:hAnsi="Times New Roman"/>
          <w:sz w:val="28"/>
          <w:szCs w:val="28"/>
          <w:shd w:val="clear" w:color="auto" w:fill="FFFFFF"/>
        </w:rPr>
        <w:t>banana).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Pr="00041E00" w:rsidRDefault="00D1091B" w:rsidP="007C4BD9">
      <w:pPr>
        <w:spacing w:after="0" w:line="360" w:lineRule="auto"/>
        <w:ind w:left="708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Приложение </w:t>
      </w:r>
      <w:r w:rsidRPr="007C4BD9">
        <w:rPr>
          <w:rFonts w:ascii="Times New Roman" w:hAnsi="Times New Roman"/>
          <w:sz w:val="28"/>
          <w:szCs w:val="28"/>
          <w:shd w:val="clear" w:color="auto" w:fill="FFFFFF"/>
        </w:rPr>
        <w:t>4</w:t>
      </w:r>
    </w:p>
    <w:p w:rsidR="00D1091B" w:rsidRDefault="00D1091B" w:rsidP="007C4BD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IV</w:t>
      </w:r>
      <w:r>
        <w:rPr>
          <w:rFonts w:ascii="Times New Roman" w:hAnsi="Times New Roman"/>
          <w:sz w:val="28"/>
          <w:szCs w:val="28"/>
        </w:rPr>
        <w:t xml:space="preserve"> класс, тема «Выходной день». </w:t>
      </w:r>
    </w:p>
    <w:p w:rsidR="00D1091B" w:rsidRDefault="00D1091B" w:rsidP="007C4BD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D00324">
        <w:rPr>
          <w:rFonts w:ascii="Times New Roman" w:hAnsi="Times New Roman"/>
          <w:sz w:val="28"/>
          <w:szCs w:val="28"/>
        </w:rPr>
        <w:t xml:space="preserve"> ученик называет слово либо выражение по заданной теме – </w:t>
      </w:r>
      <w:r w:rsidRPr="00D00324">
        <w:rPr>
          <w:rFonts w:ascii="Times New Roman" w:hAnsi="Times New Roman"/>
          <w:i/>
          <w:sz w:val="28"/>
          <w:szCs w:val="28"/>
        </w:rPr>
        <w:t>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Saturday</w:t>
      </w:r>
      <w:r w:rsidRPr="00D00324">
        <w:rPr>
          <w:rFonts w:ascii="Times New Roman" w:hAnsi="Times New Roman"/>
          <w:i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D1091B" w:rsidRDefault="00D1091B" w:rsidP="007C4BD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D00324">
        <w:rPr>
          <w:rFonts w:ascii="Times New Roman" w:hAnsi="Times New Roman"/>
          <w:sz w:val="28"/>
          <w:szCs w:val="28"/>
        </w:rPr>
        <w:t xml:space="preserve"> ученик повторяет первого и добавляет свое слово: </w:t>
      </w:r>
      <w:r w:rsidRPr="00D00324">
        <w:rPr>
          <w:rFonts w:ascii="Times New Roman" w:hAnsi="Times New Roman"/>
          <w:i/>
          <w:sz w:val="28"/>
          <w:szCs w:val="28"/>
        </w:rPr>
        <w:t>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Saturday</w:t>
      </w:r>
      <w:r w:rsidRPr="00D00324">
        <w:rPr>
          <w:rFonts w:ascii="Times New Roman" w:hAnsi="Times New Roman"/>
          <w:i/>
          <w:sz w:val="28"/>
          <w:szCs w:val="28"/>
        </w:rPr>
        <w:t xml:space="preserve">,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cinema</w:t>
      </w:r>
      <w:r w:rsidRPr="00D00324">
        <w:rPr>
          <w:rFonts w:ascii="Times New Roman" w:hAnsi="Times New Roman"/>
          <w:i/>
          <w:sz w:val="28"/>
          <w:szCs w:val="28"/>
        </w:rPr>
        <w:t>»</w:t>
      </w:r>
      <w:r w:rsidRPr="00D00324">
        <w:rPr>
          <w:rFonts w:ascii="Times New Roman" w:hAnsi="Times New Roman"/>
          <w:sz w:val="28"/>
          <w:szCs w:val="28"/>
        </w:rPr>
        <w:t xml:space="preserve">. </w:t>
      </w:r>
    </w:p>
    <w:p w:rsidR="00D1091B" w:rsidRDefault="00D1091B" w:rsidP="007C4BD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D00324">
        <w:rPr>
          <w:rFonts w:ascii="Times New Roman" w:hAnsi="Times New Roman"/>
          <w:sz w:val="28"/>
          <w:szCs w:val="28"/>
        </w:rPr>
        <w:t xml:space="preserve"> называет два п</w:t>
      </w:r>
      <w:r>
        <w:rPr>
          <w:rFonts w:ascii="Times New Roman" w:hAnsi="Times New Roman"/>
          <w:sz w:val="28"/>
          <w:szCs w:val="28"/>
        </w:rPr>
        <w:t>редыдущих слова и добавляет своё</w:t>
      </w:r>
      <w:r w:rsidRPr="00D00324">
        <w:rPr>
          <w:rFonts w:ascii="Times New Roman" w:hAnsi="Times New Roman"/>
          <w:sz w:val="28"/>
          <w:szCs w:val="28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</w:rPr>
        <w:t>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Saturday</w:t>
      </w:r>
      <w:r w:rsidRPr="00D00324">
        <w:rPr>
          <w:rFonts w:ascii="Times New Roman" w:hAnsi="Times New Roman"/>
          <w:i/>
          <w:sz w:val="28"/>
          <w:szCs w:val="28"/>
        </w:rPr>
        <w:t xml:space="preserve">,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cinema</w:t>
      </w:r>
      <w:r w:rsidRPr="00D00324">
        <w:rPr>
          <w:rFonts w:ascii="Times New Roman" w:hAnsi="Times New Roman"/>
          <w:i/>
          <w:sz w:val="28"/>
          <w:szCs w:val="28"/>
        </w:rPr>
        <w:t xml:space="preserve">,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play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computer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games</w:t>
      </w:r>
      <w:r w:rsidRPr="00D00324">
        <w:rPr>
          <w:rFonts w:ascii="Times New Roman" w:hAnsi="Times New Roman"/>
          <w:i/>
          <w:sz w:val="28"/>
          <w:szCs w:val="28"/>
        </w:rPr>
        <w:t>»</w:t>
      </w:r>
      <w:r w:rsidRPr="00D00324">
        <w:rPr>
          <w:rFonts w:ascii="Times New Roman" w:hAnsi="Times New Roman"/>
          <w:sz w:val="28"/>
          <w:szCs w:val="28"/>
        </w:rPr>
        <w:t xml:space="preserve">. </w:t>
      </w:r>
    </w:p>
    <w:p w:rsidR="00D1091B" w:rsidRPr="00D00324" w:rsidRDefault="00D1091B" w:rsidP="007C4BD9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>И так до тех пор, пока учащиеся способны продолжать цепочку. Можно усложнить задачу, опрашивая ребят хаотично, не по порядку.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Pr="00E53D2E" w:rsidRDefault="00D1091B" w:rsidP="00C46670">
      <w:pPr>
        <w:spacing w:after="0" w:line="360" w:lineRule="auto"/>
        <w:ind w:left="708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Приложение </w:t>
      </w:r>
      <w:r w:rsidRPr="00C46670">
        <w:rPr>
          <w:rFonts w:ascii="Times New Roman" w:hAnsi="Times New Roman"/>
          <w:sz w:val="28"/>
          <w:szCs w:val="28"/>
          <w:shd w:val="clear" w:color="auto" w:fill="FFFFFF"/>
        </w:rPr>
        <w:t>5</w:t>
      </w:r>
    </w:p>
    <w:p w:rsidR="00D1091B" w:rsidRDefault="00D1091B" w:rsidP="00C4667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X</w:t>
      </w:r>
      <w:r w:rsidRPr="00D00324">
        <w:rPr>
          <w:rFonts w:ascii="Times New Roman" w:hAnsi="Times New Roman"/>
          <w:sz w:val="28"/>
          <w:szCs w:val="28"/>
        </w:rPr>
        <w:t xml:space="preserve"> класс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I</w:t>
      </w:r>
      <w:r w:rsidRPr="00210CD6">
        <w:rPr>
          <w:rFonts w:ascii="Times New Roman" w:hAnsi="Times New Roman"/>
          <w:sz w:val="28"/>
          <w:szCs w:val="28"/>
        </w:rPr>
        <w:t xml:space="preserve"> курс</w:t>
      </w:r>
      <w:r>
        <w:rPr>
          <w:rFonts w:ascii="Times New Roman" w:hAnsi="Times New Roman"/>
          <w:sz w:val="28"/>
          <w:szCs w:val="28"/>
        </w:rPr>
        <w:t xml:space="preserve">), </w:t>
      </w:r>
      <w:r w:rsidRPr="00D00324">
        <w:rPr>
          <w:rFonts w:ascii="Times New Roman" w:hAnsi="Times New Roman"/>
          <w:sz w:val="28"/>
          <w:szCs w:val="28"/>
        </w:rPr>
        <w:t>тема «Образование»</w:t>
      </w:r>
    </w:p>
    <w:p w:rsidR="00D1091B" w:rsidRPr="00D00324" w:rsidRDefault="00D1091B" w:rsidP="00C4667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Учитель</w:t>
      </w:r>
      <w:r w:rsidRPr="008A2C8F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Let</w:t>
      </w:r>
      <w:r w:rsidRPr="008A2C8F">
        <w:rPr>
          <w:rFonts w:ascii="Times New Roman" w:hAnsi="Times New Roman"/>
          <w:i/>
          <w:sz w:val="28"/>
          <w:szCs w:val="28"/>
          <w:lang w:val="en-US"/>
        </w:rPr>
        <w:t>’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splaythegame</w:t>
      </w:r>
      <w:r w:rsidRPr="008A2C8F">
        <w:rPr>
          <w:rFonts w:ascii="Times New Roman" w:hAnsi="Times New Roman"/>
          <w:i/>
          <w:sz w:val="28"/>
          <w:szCs w:val="28"/>
          <w:lang w:val="en-US"/>
        </w:rPr>
        <w:t xml:space="preserve"> «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Agreeordisagree</w:t>
      </w:r>
      <w:r w:rsidRPr="008A2C8F">
        <w:rPr>
          <w:rFonts w:ascii="Times New Roman" w:hAnsi="Times New Roman"/>
          <w:i/>
          <w:sz w:val="28"/>
          <w:szCs w:val="28"/>
          <w:lang w:val="en-US"/>
        </w:rPr>
        <w:t xml:space="preserve">».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You will listen to my statements. Repeat my statement if it’s true, correct my statement if it’s false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:rsidR="00D1091B" w:rsidRPr="00D00324" w:rsidRDefault="00D1091B" w:rsidP="00210CD6">
      <w:pPr>
        <w:pStyle w:val="ListParagraph"/>
        <w:numPr>
          <w:ilvl w:val="0"/>
          <w:numId w:val="6"/>
        </w:numPr>
        <w:spacing w:after="0" w:line="360" w:lineRule="auto"/>
        <w:ind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About 93% of the children in England and Wales attend private schools.</w:t>
      </w:r>
    </w:p>
    <w:p w:rsidR="00D1091B" w:rsidRPr="00D00324" w:rsidRDefault="00D1091B" w:rsidP="00210CD6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Учащийся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I disagree with you. About 93% of the children in England and Wales attend </w:t>
      </w:r>
      <w:r w:rsidRPr="00D00324">
        <w:rPr>
          <w:rFonts w:ascii="Times New Roman" w:hAnsi="Times New Roman"/>
          <w:b/>
          <w:i/>
          <w:sz w:val="28"/>
          <w:szCs w:val="28"/>
          <w:lang w:val="en-US"/>
        </w:rPr>
        <w:t>state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 schools.</w:t>
      </w:r>
    </w:p>
    <w:p w:rsidR="00D1091B" w:rsidRPr="00D00324" w:rsidRDefault="00D1091B" w:rsidP="002F4761">
      <w:pPr>
        <w:pStyle w:val="ListParagraph"/>
        <w:numPr>
          <w:ilvl w:val="0"/>
          <w:numId w:val="6"/>
        </w:numPr>
        <w:spacing w:after="0" w:line="360" w:lineRule="auto"/>
        <w:ind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Oxford was founded in the 12</w:t>
      </w:r>
      <w:r w:rsidRPr="00D00324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 century.</w:t>
      </w:r>
    </w:p>
    <w:p w:rsidR="00D1091B" w:rsidRPr="00D00324" w:rsidRDefault="00D1091B" w:rsidP="002F4761">
      <w:pPr>
        <w:spacing w:after="0" w:line="360" w:lineRule="auto"/>
        <w:ind w:left="360" w:firstLine="36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Учащийся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I agree with you. Oxford was founded in the 12</w:t>
      </w:r>
      <w:r w:rsidRPr="00D00324">
        <w:rPr>
          <w:rFonts w:ascii="Times New Roman" w:hAnsi="Times New Roman"/>
          <w:i/>
          <w:sz w:val="28"/>
          <w:szCs w:val="28"/>
          <w:vertAlign w:val="superscript"/>
          <w:lang w:val="en-US"/>
        </w:rPr>
        <w:t>th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 century.</w:t>
      </w:r>
    </w:p>
    <w:p w:rsidR="00D1091B" w:rsidRPr="00D00324" w:rsidRDefault="00D1091B" w:rsidP="002F4761">
      <w:pPr>
        <w:pStyle w:val="ListParagraph"/>
        <w:numPr>
          <w:ilvl w:val="0"/>
          <w:numId w:val="6"/>
        </w:numPr>
        <w:spacing w:after="0" w:line="360" w:lineRule="auto"/>
        <w:ind w:firstLine="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School year in Australia lasts from late February to late December.</w:t>
      </w:r>
    </w:p>
    <w:p w:rsidR="00D1091B" w:rsidRPr="00D00324" w:rsidRDefault="00D1091B" w:rsidP="002F4761">
      <w:pPr>
        <w:spacing w:after="0" w:line="360" w:lineRule="auto"/>
        <w:ind w:firstLine="720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Учащийся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I disagree with you. School year in Australia lasts from late </w:t>
      </w:r>
      <w:r w:rsidRPr="00D00324">
        <w:rPr>
          <w:rFonts w:ascii="Times New Roman" w:hAnsi="Times New Roman"/>
          <w:b/>
          <w:i/>
          <w:sz w:val="28"/>
          <w:szCs w:val="28"/>
          <w:lang w:val="en-US"/>
        </w:rPr>
        <w:t>January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 to late </w:t>
      </w:r>
      <w:r w:rsidRPr="00D00324">
        <w:rPr>
          <w:rFonts w:ascii="Times New Roman" w:hAnsi="Times New Roman"/>
          <w:b/>
          <w:i/>
          <w:sz w:val="28"/>
          <w:szCs w:val="28"/>
          <w:lang w:val="en-US"/>
        </w:rPr>
        <w:t>November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.</w:t>
      </w:r>
    </w:p>
    <w:p w:rsidR="00D1091B" w:rsidRPr="00D00324" w:rsidRDefault="00D1091B" w:rsidP="00574CE1">
      <w:pPr>
        <w:pStyle w:val="ListParagraph"/>
        <w:numPr>
          <w:ilvl w:val="0"/>
          <w:numId w:val="6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  <w:lang w:val="en-US"/>
        </w:rPr>
        <w:t>Independent school in Britain is a school under the control of a private organization.</w:t>
      </w:r>
    </w:p>
    <w:p w:rsidR="00D1091B" w:rsidRPr="00D00324" w:rsidRDefault="00D1091B" w:rsidP="007240C9">
      <w:pPr>
        <w:spacing w:after="0" w:line="360" w:lineRule="auto"/>
        <w:ind w:firstLine="720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Учащийся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: 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 xml:space="preserve">I disagree with you. Independent school in Britain is a school that is </w:t>
      </w:r>
      <w:r w:rsidRPr="00D00324">
        <w:rPr>
          <w:rFonts w:ascii="Times New Roman" w:hAnsi="Times New Roman"/>
          <w:b/>
          <w:i/>
          <w:sz w:val="28"/>
          <w:szCs w:val="28"/>
          <w:lang w:val="en-US"/>
        </w:rPr>
        <w:t>neither financed nor controlled by the government or local authorities</w:t>
      </w:r>
      <w:r w:rsidRPr="00D00324">
        <w:rPr>
          <w:rFonts w:ascii="Times New Roman" w:hAnsi="Times New Roman"/>
          <w:i/>
          <w:sz w:val="28"/>
          <w:szCs w:val="28"/>
          <w:lang w:val="en-US"/>
        </w:rPr>
        <w:t>.</w:t>
      </w: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Pr="00C46670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  <w:lang w:val="en-US"/>
        </w:rPr>
      </w:pPr>
    </w:p>
    <w:p w:rsidR="00D1091B" w:rsidRDefault="00D1091B" w:rsidP="00C02D57">
      <w:pPr>
        <w:pStyle w:val="NormalWeb"/>
        <w:spacing w:before="0" w:beforeAutospacing="0" w:after="0" w:afterAutospacing="0"/>
        <w:jc w:val="both"/>
        <w:rPr>
          <w:sz w:val="28"/>
          <w:szCs w:val="28"/>
          <w:lang w:val="en-US"/>
        </w:rPr>
      </w:pPr>
    </w:p>
    <w:p w:rsidR="00D1091B" w:rsidRDefault="00D1091B" w:rsidP="00C02D57">
      <w:pPr>
        <w:pStyle w:val="NormalWeb"/>
        <w:spacing w:before="0" w:beforeAutospacing="0" w:after="0" w:afterAutospacing="0"/>
        <w:jc w:val="both"/>
        <w:rPr>
          <w:sz w:val="28"/>
          <w:szCs w:val="28"/>
          <w:lang w:val="en-US"/>
        </w:rPr>
      </w:pPr>
    </w:p>
    <w:p w:rsidR="00D1091B" w:rsidRPr="008A2C8F" w:rsidRDefault="00D1091B" w:rsidP="00C02D57">
      <w:pPr>
        <w:pStyle w:val="NormalWeb"/>
        <w:spacing w:before="0" w:beforeAutospacing="0" w:after="0" w:afterAutospacing="0"/>
        <w:jc w:val="both"/>
        <w:rPr>
          <w:sz w:val="28"/>
          <w:szCs w:val="28"/>
          <w:lang w:val="en-US"/>
        </w:rPr>
      </w:pPr>
    </w:p>
    <w:p w:rsidR="00D1091B" w:rsidRDefault="00D1091B" w:rsidP="003814B4">
      <w:pPr>
        <w:pStyle w:val="NormalWeb"/>
        <w:spacing w:before="0" w:beforeAutospacing="0" w:after="0" w:afterAutospacing="0"/>
        <w:ind w:left="7080"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Приложение 6</w:t>
      </w:r>
    </w:p>
    <w:p w:rsidR="00D1091B" w:rsidRDefault="00D1091B" w:rsidP="003814B4">
      <w:pPr>
        <w:pStyle w:val="NormalWeb"/>
        <w:spacing w:before="0" w:beforeAutospacing="0" w:after="0" w:afterAutospacing="0"/>
        <w:ind w:left="7080"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</w:pPr>
      <w:r>
        <w:pict>
          <v:shape id="_x0000_i1033" type="#_x0000_t75" style="width:358.5pt;height:201.75pt">
            <v:imagedata r:id="rId27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</w:pPr>
      <w:r>
        <w:pict>
          <v:shape id="_x0000_i1034" type="#_x0000_t75" style="width:358.5pt;height:201.75pt">
            <v:imagedata r:id="rId28" o:title=""/>
          </v:shape>
        </w:pic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471D2">
        <w:rPr>
          <w:sz w:val="28"/>
          <w:szCs w:val="28"/>
        </w:rPr>
        <w:t>Рабочий лист по теме “</w:t>
      </w:r>
      <w:r>
        <w:rPr>
          <w:sz w:val="28"/>
          <w:szCs w:val="28"/>
          <w:lang w:val="en-US"/>
        </w:rPr>
        <w:t>Extremeweatherevents</w:t>
      </w:r>
      <w:r>
        <w:rPr>
          <w:sz w:val="28"/>
          <w:szCs w:val="28"/>
        </w:rPr>
        <w:t xml:space="preserve">” в </w:t>
      </w:r>
      <w:r>
        <w:rPr>
          <w:sz w:val="28"/>
          <w:szCs w:val="28"/>
          <w:lang w:val="en-US"/>
        </w:rPr>
        <w:t>IX</w:t>
      </w:r>
      <w:r w:rsidRPr="007471D2">
        <w:rPr>
          <w:sz w:val="28"/>
          <w:szCs w:val="28"/>
        </w:rPr>
        <w:t xml:space="preserve"> классе, созданный на сайте </w:t>
      </w:r>
      <w:r>
        <w:rPr>
          <w:sz w:val="28"/>
          <w:szCs w:val="28"/>
          <w:lang w:val="en-US"/>
        </w:rPr>
        <w:t>wizer</w:t>
      </w:r>
      <w:r w:rsidRPr="007471D2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me</w:t>
      </w: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:rsidR="00D1091B" w:rsidRDefault="00D1091B" w:rsidP="00383B42">
      <w:pPr>
        <w:shd w:val="clear" w:color="auto" w:fill="FFFFFF"/>
        <w:spacing w:after="0" w:line="360" w:lineRule="auto"/>
        <w:ind w:left="708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7</w:t>
      </w:r>
    </w:p>
    <w:p w:rsidR="00D1091B" w:rsidRPr="00D00324" w:rsidRDefault="00D1091B" w:rsidP="00383B42">
      <w:pPr>
        <w:shd w:val="clear" w:color="auto" w:fill="FFFFFF"/>
        <w:spacing w:after="0" w:line="360" w:lineRule="auto"/>
        <w:ind w:left="7080" w:firstLine="708"/>
        <w:jc w:val="both"/>
        <w:rPr>
          <w:rFonts w:ascii="Times New Roman" w:hAnsi="Times New Roman"/>
          <w:sz w:val="28"/>
          <w:szCs w:val="28"/>
        </w:rPr>
      </w:pPr>
    </w:p>
    <w:p w:rsidR="00D1091B" w:rsidRPr="00EA31A3" w:rsidRDefault="00D1091B" w:rsidP="00383B42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  <w:lang w:val="en-US"/>
        </w:rPr>
        <w:t>V</w:t>
      </w:r>
      <w:r w:rsidRPr="00D00324">
        <w:rPr>
          <w:rFonts w:ascii="Times New Roman" w:hAnsi="Times New Roman"/>
          <w:iCs/>
          <w:sz w:val="28"/>
          <w:szCs w:val="28"/>
        </w:rPr>
        <w:t xml:space="preserve"> класс</w:t>
      </w:r>
      <w:r>
        <w:rPr>
          <w:rFonts w:ascii="Times New Roman" w:hAnsi="Times New Roman"/>
          <w:iCs/>
          <w:sz w:val="28"/>
          <w:szCs w:val="28"/>
        </w:rPr>
        <w:t>,</w:t>
      </w:r>
      <w:r w:rsidRPr="00D00324">
        <w:rPr>
          <w:rFonts w:ascii="Times New Roman" w:hAnsi="Times New Roman"/>
          <w:iCs/>
          <w:sz w:val="28"/>
          <w:szCs w:val="28"/>
        </w:rPr>
        <w:t xml:space="preserve"> тема «В городе»</w:t>
      </w:r>
    </w:p>
    <w:p w:rsidR="00D1091B" w:rsidRPr="00F3225D" w:rsidRDefault="00D1091B" w:rsidP="00383B42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>Учащиеся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разыгрывают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диалог</w:t>
      </w:r>
      <w:r w:rsidRPr="00F3225D">
        <w:rPr>
          <w:rFonts w:ascii="Times New Roman" w:hAnsi="Times New Roman"/>
          <w:sz w:val="28"/>
          <w:szCs w:val="28"/>
        </w:rPr>
        <w:t>.</w:t>
      </w:r>
    </w:p>
    <w:p w:rsidR="00D1091B" w:rsidRPr="00D00324" w:rsidRDefault="00D1091B" w:rsidP="00383B42">
      <w:pPr>
        <w:numPr>
          <w:ilvl w:val="0"/>
          <w:numId w:val="3"/>
        </w:num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Excuse me, could you tell me how to get to Trafalgar square?</w:t>
      </w:r>
    </w:p>
    <w:p w:rsidR="00D1091B" w:rsidRPr="00D00324" w:rsidRDefault="00D1091B" w:rsidP="00383B42">
      <w:pPr>
        <w:numPr>
          <w:ilvl w:val="0"/>
          <w:numId w:val="3"/>
        </w:num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Of course. Can you see that wide street over there?</w:t>
      </w:r>
    </w:p>
    <w:p w:rsidR="00D1091B" w:rsidRPr="00D00324" w:rsidRDefault="00D1091B" w:rsidP="00383B42">
      <w:pPr>
        <w:numPr>
          <w:ilvl w:val="0"/>
          <w:numId w:val="3"/>
        </w:num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Yes.</w:t>
      </w:r>
    </w:p>
    <w:p w:rsidR="00D1091B" w:rsidRPr="00D00324" w:rsidRDefault="00D1091B" w:rsidP="00383B42">
      <w:pPr>
        <w:numPr>
          <w:ilvl w:val="0"/>
          <w:numId w:val="3"/>
        </w:num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Go along that street. It will lead you to Trafalgar square.</w:t>
      </w:r>
    </w:p>
    <w:p w:rsidR="00D1091B" w:rsidRPr="00D00324" w:rsidRDefault="00D1091B" w:rsidP="00383B42">
      <w:pPr>
        <w:numPr>
          <w:ilvl w:val="0"/>
          <w:numId w:val="3"/>
        </w:num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  <w:lang w:val="en-US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Thank you! Have a nice day!</w:t>
      </w:r>
    </w:p>
    <w:p w:rsidR="00D1091B" w:rsidRDefault="00D1091B" w:rsidP="00383B42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/>
        </w:rPr>
      </w:pPr>
      <w:r w:rsidRPr="00D00324">
        <w:rPr>
          <w:rFonts w:ascii="Times New Roman" w:hAnsi="Times New Roman"/>
          <w:sz w:val="28"/>
          <w:szCs w:val="28"/>
        </w:rPr>
        <w:t>Затем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учащимся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даётся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00324">
        <w:rPr>
          <w:rFonts w:ascii="Times New Roman" w:hAnsi="Times New Roman"/>
          <w:sz w:val="28"/>
          <w:szCs w:val="28"/>
        </w:rPr>
        <w:t>задание</w:t>
      </w:r>
      <w:r w:rsidRPr="00D00324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:rsidR="00D1091B" w:rsidRPr="009A06F6" w:rsidRDefault="00D1091B" w:rsidP="00383B42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D00324">
        <w:rPr>
          <w:rFonts w:ascii="Times New Roman" w:hAnsi="Times New Roman"/>
          <w:i/>
          <w:sz w:val="28"/>
          <w:szCs w:val="28"/>
          <w:lang w:val="en-US"/>
        </w:rPr>
        <w:t>You are at the bus station. A man comes to you and asks how to get to the centre of our town. Actoutadialogue</w:t>
      </w:r>
      <w:r w:rsidRPr="00D00324">
        <w:rPr>
          <w:rFonts w:ascii="Times New Roman" w:hAnsi="Times New Roman"/>
          <w:i/>
          <w:sz w:val="28"/>
          <w:szCs w:val="28"/>
        </w:rPr>
        <w:t>.</w:t>
      </w:r>
    </w:p>
    <w:p w:rsidR="00D1091B" w:rsidRPr="00D00324" w:rsidRDefault="00D1091B" w:rsidP="00383B42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0324">
        <w:rPr>
          <w:rFonts w:ascii="Times New Roman" w:hAnsi="Times New Roman"/>
          <w:sz w:val="28"/>
          <w:szCs w:val="28"/>
        </w:rPr>
        <w:t xml:space="preserve">(Вы </w:t>
      </w:r>
      <w:r>
        <w:rPr>
          <w:rFonts w:ascii="Times New Roman" w:hAnsi="Times New Roman"/>
          <w:sz w:val="28"/>
          <w:szCs w:val="28"/>
        </w:rPr>
        <w:t>находитесь возле</w:t>
      </w:r>
      <w:r w:rsidRPr="00D00324">
        <w:rPr>
          <w:rFonts w:ascii="Times New Roman" w:hAnsi="Times New Roman"/>
          <w:sz w:val="28"/>
          <w:szCs w:val="28"/>
        </w:rPr>
        <w:t xml:space="preserve"> автостанции. К вам подходит </w:t>
      </w:r>
      <w:r>
        <w:rPr>
          <w:rFonts w:ascii="Times New Roman" w:hAnsi="Times New Roman"/>
          <w:sz w:val="28"/>
          <w:szCs w:val="28"/>
        </w:rPr>
        <w:t xml:space="preserve">незнакомый </w:t>
      </w:r>
      <w:r w:rsidRPr="00D00324">
        <w:rPr>
          <w:rFonts w:ascii="Times New Roman" w:hAnsi="Times New Roman"/>
          <w:sz w:val="28"/>
          <w:szCs w:val="28"/>
        </w:rPr>
        <w:t>человек и спрашивает</w:t>
      </w:r>
      <w:r>
        <w:rPr>
          <w:rFonts w:ascii="Times New Roman" w:hAnsi="Times New Roman"/>
          <w:sz w:val="28"/>
          <w:szCs w:val="28"/>
        </w:rPr>
        <w:t>,</w:t>
      </w:r>
      <w:r w:rsidRPr="00D00324">
        <w:rPr>
          <w:rFonts w:ascii="Times New Roman" w:hAnsi="Times New Roman"/>
          <w:sz w:val="28"/>
          <w:szCs w:val="28"/>
        </w:rPr>
        <w:t xml:space="preserve"> как пройти к ц</w:t>
      </w:r>
      <w:r>
        <w:rPr>
          <w:rFonts w:ascii="Times New Roman" w:hAnsi="Times New Roman"/>
          <w:sz w:val="28"/>
          <w:szCs w:val="28"/>
        </w:rPr>
        <w:t>ентру города. Разыграйте диалог</w:t>
      </w:r>
      <w:r w:rsidRPr="00D0032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D1091B" w:rsidRPr="00383B42" w:rsidRDefault="00D1091B" w:rsidP="00B719B7">
      <w:pPr>
        <w:pStyle w:val="NormalWeb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sectPr w:rsidR="00D1091B" w:rsidRPr="00383B42" w:rsidSect="00B43B83">
      <w:footerReference w:type="even" r:id="rId29"/>
      <w:footerReference w:type="default" r:id="rId30"/>
      <w:pgSz w:w="11906" w:h="16838"/>
      <w:pgMar w:top="993" w:right="746" w:bottom="719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091B" w:rsidRDefault="00D1091B">
      <w:r>
        <w:separator/>
      </w:r>
    </w:p>
  </w:endnote>
  <w:endnote w:type="continuationSeparator" w:id="1">
    <w:p w:rsidR="00D1091B" w:rsidRDefault="00D109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1B" w:rsidRDefault="00D1091B" w:rsidP="004560E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D1091B" w:rsidRDefault="00D1091B" w:rsidP="004E0267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1B" w:rsidRDefault="00D1091B" w:rsidP="004560E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18</w:t>
    </w:r>
    <w:r>
      <w:rPr>
        <w:rStyle w:val="PageNumber"/>
      </w:rPr>
      <w:fldChar w:fldCharType="end"/>
    </w:r>
  </w:p>
  <w:p w:rsidR="00D1091B" w:rsidRDefault="00D1091B" w:rsidP="004E0267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091B" w:rsidRDefault="00D1091B">
      <w:r>
        <w:separator/>
      </w:r>
    </w:p>
  </w:footnote>
  <w:footnote w:type="continuationSeparator" w:id="1">
    <w:p w:rsidR="00D1091B" w:rsidRDefault="00D1091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136C6"/>
    <w:multiLevelType w:val="hybridMultilevel"/>
    <w:tmpl w:val="329AC85A"/>
    <w:lvl w:ilvl="0" w:tplc="8AFC5E9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">
    <w:nsid w:val="184C42E8"/>
    <w:multiLevelType w:val="hybridMultilevel"/>
    <w:tmpl w:val="6DCEF80C"/>
    <w:lvl w:ilvl="0" w:tplc="E552182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42100EAA"/>
    <w:multiLevelType w:val="hybridMultilevel"/>
    <w:tmpl w:val="CAD628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8720919"/>
    <w:multiLevelType w:val="multilevel"/>
    <w:tmpl w:val="5002D1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4B066C5D"/>
    <w:multiLevelType w:val="hybridMultilevel"/>
    <w:tmpl w:val="1A00D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BC54B3"/>
    <w:multiLevelType w:val="hybridMultilevel"/>
    <w:tmpl w:val="88E0A294"/>
    <w:lvl w:ilvl="0" w:tplc="FDC06314">
      <w:start w:val="5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71C7957"/>
    <w:multiLevelType w:val="multilevel"/>
    <w:tmpl w:val="A7A05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ABB5916"/>
    <w:multiLevelType w:val="hybridMultilevel"/>
    <w:tmpl w:val="FB800B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6CD62631"/>
    <w:multiLevelType w:val="hybridMultilevel"/>
    <w:tmpl w:val="39EC90D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4"/>
  </w:num>
  <w:num w:numId="5">
    <w:abstractNumId w:val="5"/>
  </w:num>
  <w:num w:numId="6">
    <w:abstractNumId w:val="2"/>
  </w:num>
  <w:num w:numId="7">
    <w:abstractNumId w:val="0"/>
  </w:num>
  <w:num w:numId="8">
    <w:abstractNumId w:val="3"/>
  </w:num>
  <w:num w:numId="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034C6"/>
    <w:rsid w:val="00005895"/>
    <w:rsid w:val="000120B9"/>
    <w:rsid w:val="000155A6"/>
    <w:rsid w:val="00022C54"/>
    <w:rsid w:val="00037306"/>
    <w:rsid w:val="00041E00"/>
    <w:rsid w:val="00043E5D"/>
    <w:rsid w:val="000444A2"/>
    <w:rsid w:val="00050B0D"/>
    <w:rsid w:val="0005618E"/>
    <w:rsid w:val="00057369"/>
    <w:rsid w:val="00071642"/>
    <w:rsid w:val="00074CEC"/>
    <w:rsid w:val="00077942"/>
    <w:rsid w:val="000A0B1F"/>
    <w:rsid w:val="000F0C4C"/>
    <w:rsid w:val="000F0CFB"/>
    <w:rsid w:val="000F5F8A"/>
    <w:rsid w:val="001169FA"/>
    <w:rsid w:val="00120C4A"/>
    <w:rsid w:val="001240CA"/>
    <w:rsid w:val="001253CB"/>
    <w:rsid w:val="00156EBC"/>
    <w:rsid w:val="00160F88"/>
    <w:rsid w:val="0016101A"/>
    <w:rsid w:val="00164A2D"/>
    <w:rsid w:val="00167B92"/>
    <w:rsid w:val="0017259B"/>
    <w:rsid w:val="00184610"/>
    <w:rsid w:val="00186137"/>
    <w:rsid w:val="00191D65"/>
    <w:rsid w:val="001973B7"/>
    <w:rsid w:val="001B4A01"/>
    <w:rsid w:val="001C196F"/>
    <w:rsid w:val="001C77D8"/>
    <w:rsid w:val="001E17F9"/>
    <w:rsid w:val="001E7E7F"/>
    <w:rsid w:val="00210CD6"/>
    <w:rsid w:val="00214682"/>
    <w:rsid w:val="00216544"/>
    <w:rsid w:val="002224CD"/>
    <w:rsid w:val="00223AEE"/>
    <w:rsid w:val="00254B5F"/>
    <w:rsid w:val="00260E6F"/>
    <w:rsid w:val="00262803"/>
    <w:rsid w:val="002727B9"/>
    <w:rsid w:val="002801C9"/>
    <w:rsid w:val="00293954"/>
    <w:rsid w:val="002A2FC5"/>
    <w:rsid w:val="002B2B09"/>
    <w:rsid w:val="002C1733"/>
    <w:rsid w:val="002D0885"/>
    <w:rsid w:val="002D3012"/>
    <w:rsid w:val="002E11AE"/>
    <w:rsid w:val="002F4377"/>
    <w:rsid w:val="002F4761"/>
    <w:rsid w:val="0030313B"/>
    <w:rsid w:val="00307903"/>
    <w:rsid w:val="003152B6"/>
    <w:rsid w:val="003220C1"/>
    <w:rsid w:val="0032286F"/>
    <w:rsid w:val="00334187"/>
    <w:rsid w:val="003425D6"/>
    <w:rsid w:val="003446A5"/>
    <w:rsid w:val="003474B8"/>
    <w:rsid w:val="003512DF"/>
    <w:rsid w:val="00355CFE"/>
    <w:rsid w:val="0036386A"/>
    <w:rsid w:val="00363A21"/>
    <w:rsid w:val="0036716F"/>
    <w:rsid w:val="00373536"/>
    <w:rsid w:val="003814B4"/>
    <w:rsid w:val="00383B42"/>
    <w:rsid w:val="00384FDA"/>
    <w:rsid w:val="003867F1"/>
    <w:rsid w:val="00397738"/>
    <w:rsid w:val="003A2C89"/>
    <w:rsid w:val="003A4321"/>
    <w:rsid w:val="003C2C81"/>
    <w:rsid w:val="003D2AE4"/>
    <w:rsid w:val="003E0D41"/>
    <w:rsid w:val="003E25BC"/>
    <w:rsid w:val="003E53F0"/>
    <w:rsid w:val="003E623E"/>
    <w:rsid w:val="003E6282"/>
    <w:rsid w:val="003E77AF"/>
    <w:rsid w:val="003F2A43"/>
    <w:rsid w:val="004254AB"/>
    <w:rsid w:val="00425786"/>
    <w:rsid w:val="004277FD"/>
    <w:rsid w:val="00430B4B"/>
    <w:rsid w:val="00437576"/>
    <w:rsid w:val="00437830"/>
    <w:rsid w:val="00442B03"/>
    <w:rsid w:val="00451D4F"/>
    <w:rsid w:val="004560EB"/>
    <w:rsid w:val="00456D32"/>
    <w:rsid w:val="00460888"/>
    <w:rsid w:val="004614FF"/>
    <w:rsid w:val="00482590"/>
    <w:rsid w:val="00486DC4"/>
    <w:rsid w:val="004A32DC"/>
    <w:rsid w:val="004A5782"/>
    <w:rsid w:val="004C7364"/>
    <w:rsid w:val="004D19C8"/>
    <w:rsid w:val="004D749E"/>
    <w:rsid w:val="004E0267"/>
    <w:rsid w:val="004E2618"/>
    <w:rsid w:val="004E6AB5"/>
    <w:rsid w:val="004F3810"/>
    <w:rsid w:val="00500E0A"/>
    <w:rsid w:val="005034C6"/>
    <w:rsid w:val="0051203A"/>
    <w:rsid w:val="0053329B"/>
    <w:rsid w:val="00536114"/>
    <w:rsid w:val="005401A6"/>
    <w:rsid w:val="0054310A"/>
    <w:rsid w:val="00554258"/>
    <w:rsid w:val="00571406"/>
    <w:rsid w:val="005717D8"/>
    <w:rsid w:val="00574CE1"/>
    <w:rsid w:val="0058349E"/>
    <w:rsid w:val="005850B9"/>
    <w:rsid w:val="0058727D"/>
    <w:rsid w:val="005934E9"/>
    <w:rsid w:val="00593621"/>
    <w:rsid w:val="005A203E"/>
    <w:rsid w:val="005A2FC0"/>
    <w:rsid w:val="005A401C"/>
    <w:rsid w:val="005A69B3"/>
    <w:rsid w:val="005B5D3F"/>
    <w:rsid w:val="005B7FD2"/>
    <w:rsid w:val="005C338F"/>
    <w:rsid w:val="005E24F2"/>
    <w:rsid w:val="005E5905"/>
    <w:rsid w:val="00616067"/>
    <w:rsid w:val="0062751A"/>
    <w:rsid w:val="00647852"/>
    <w:rsid w:val="006513C8"/>
    <w:rsid w:val="00661AAB"/>
    <w:rsid w:val="00663D70"/>
    <w:rsid w:val="0068515C"/>
    <w:rsid w:val="00687659"/>
    <w:rsid w:val="00694429"/>
    <w:rsid w:val="00697698"/>
    <w:rsid w:val="006A1A08"/>
    <w:rsid w:val="006B2BA9"/>
    <w:rsid w:val="006C0F3F"/>
    <w:rsid w:val="006C3378"/>
    <w:rsid w:val="006D049C"/>
    <w:rsid w:val="006E14AB"/>
    <w:rsid w:val="006F1CD8"/>
    <w:rsid w:val="007017E9"/>
    <w:rsid w:val="007100AD"/>
    <w:rsid w:val="007112A8"/>
    <w:rsid w:val="007240C9"/>
    <w:rsid w:val="007367F1"/>
    <w:rsid w:val="00746025"/>
    <w:rsid w:val="007468D6"/>
    <w:rsid w:val="007471D2"/>
    <w:rsid w:val="007503B6"/>
    <w:rsid w:val="00752613"/>
    <w:rsid w:val="007568DD"/>
    <w:rsid w:val="007573BD"/>
    <w:rsid w:val="00760432"/>
    <w:rsid w:val="00775EF9"/>
    <w:rsid w:val="007851A5"/>
    <w:rsid w:val="00785D6F"/>
    <w:rsid w:val="007877E8"/>
    <w:rsid w:val="00792228"/>
    <w:rsid w:val="00793666"/>
    <w:rsid w:val="007C36D5"/>
    <w:rsid w:val="007C4BD9"/>
    <w:rsid w:val="007D07C6"/>
    <w:rsid w:val="007E238D"/>
    <w:rsid w:val="00832270"/>
    <w:rsid w:val="00866252"/>
    <w:rsid w:val="00892B2F"/>
    <w:rsid w:val="008A2C8F"/>
    <w:rsid w:val="008A6AFC"/>
    <w:rsid w:val="008B0007"/>
    <w:rsid w:val="008B4D5C"/>
    <w:rsid w:val="008B559F"/>
    <w:rsid w:val="008B7017"/>
    <w:rsid w:val="008C6E6A"/>
    <w:rsid w:val="008D0A50"/>
    <w:rsid w:val="008D19B3"/>
    <w:rsid w:val="008D1D61"/>
    <w:rsid w:val="008D599E"/>
    <w:rsid w:val="008E413C"/>
    <w:rsid w:val="008F0E08"/>
    <w:rsid w:val="008F2BB3"/>
    <w:rsid w:val="008F384D"/>
    <w:rsid w:val="008F76FD"/>
    <w:rsid w:val="00905263"/>
    <w:rsid w:val="00910A2F"/>
    <w:rsid w:val="00915AF1"/>
    <w:rsid w:val="00915C50"/>
    <w:rsid w:val="00924043"/>
    <w:rsid w:val="0092439F"/>
    <w:rsid w:val="00924727"/>
    <w:rsid w:val="00935151"/>
    <w:rsid w:val="009353FA"/>
    <w:rsid w:val="00944A27"/>
    <w:rsid w:val="0095004A"/>
    <w:rsid w:val="00953A2C"/>
    <w:rsid w:val="00954BC6"/>
    <w:rsid w:val="009625AE"/>
    <w:rsid w:val="00970897"/>
    <w:rsid w:val="0097270A"/>
    <w:rsid w:val="00973124"/>
    <w:rsid w:val="009A06F6"/>
    <w:rsid w:val="009B643E"/>
    <w:rsid w:val="009C2513"/>
    <w:rsid w:val="009D1EF7"/>
    <w:rsid w:val="009D29D9"/>
    <w:rsid w:val="009D40AD"/>
    <w:rsid w:val="009E5FFD"/>
    <w:rsid w:val="009F3306"/>
    <w:rsid w:val="00A2275E"/>
    <w:rsid w:val="00A30D97"/>
    <w:rsid w:val="00A33BF8"/>
    <w:rsid w:val="00A50E37"/>
    <w:rsid w:val="00A61275"/>
    <w:rsid w:val="00A667A4"/>
    <w:rsid w:val="00A86601"/>
    <w:rsid w:val="00A924D9"/>
    <w:rsid w:val="00A92C48"/>
    <w:rsid w:val="00AA7C3A"/>
    <w:rsid w:val="00AB1294"/>
    <w:rsid w:val="00AD274F"/>
    <w:rsid w:val="00AD5795"/>
    <w:rsid w:val="00AE4BD8"/>
    <w:rsid w:val="00AF6935"/>
    <w:rsid w:val="00B1056B"/>
    <w:rsid w:val="00B157A9"/>
    <w:rsid w:val="00B27645"/>
    <w:rsid w:val="00B2767B"/>
    <w:rsid w:val="00B37514"/>
    <w:rsid w:val="00B37524"/>
    <w:rsid w:val="00B41069"/>
    <w:rsid w:val="00B43B83"/>
    <w:rsid w:val="00B45181"/>
    <w:rsid w:val="00B61610"/>
    <w:rsid w:val="00B656EE"/>
    <w:rsid w:val="00B719B7"/>
    <w:rsid w:val="00B81FCC"/>
    <w:rsid w:val="00B85445"/>
    <w:rsid w:val="00B901EC"/>
    <w:rsid w:val="00B91999"/>
    <w:rsid w:val="00B93F52"/>
    <w:rsid w:val="00BB32A5"/>
    <w:rsid w:val="00BC77C9"/>
    <w:rsid w:val="00BD3CEE"/>
    <w:rsid w:val="00BE02F1"/>
    <w:rsid w:val="00BE440B"/>
    <w:rsid w:val="00BE6A4C"/>
    <w:rsid w:val="00BE75F3"/>
    <w:rsid w:val="00BF2782"/>
    <w:rsid w:val="00BF3C4A"/>
    <w:rsid w:val="00C02D57"/>
    <w:rsid w:val="00C11D33"/>
    <w:rsid w:val="00C21B48"/>
    <w:rsid w:val="00C26C0A"/>
    <w:rsid w:val="00C3480E"/>
    <w:rsid w:val="00C46670"/>
    <w:rsid w:val="00C705EB"/>
    <w:rsid w:val="00C738AF"/>
    <w:rsid w:val="00C73F0E"/>
    <w:rsid w:val="00C74A1B"/>
    <w:rsid w:val="00C779F3"/>
    <w:rsid w:val="00C804EC"/>
    <w:rsid w:val="00C9298D"/>
    <w:rsid w:val="00CC6158"/>
    <w:rsid w:val="00CD65A9"/>
    <w:rsid w:val="00CE3272"/>
    <w:rsid w:val="00CF037A"/>
    <w:rsid w:val="00CF1DC2"/>
    <w:rsid w:val="00CF4DDB"/>
    <w:rsid w:val="00D00324"/>
    <w:rsid w:val="00D1091B"/>
    <w:rsid w:val="00D141E5"/>
    <w:rsid w:val="00D17CEC"/>
    <w:rsid w:val="00D33CD2"/>
    <w:rsid w:val="00D44E46"/>
    <w:rsid w:val="00D55122"/>
    <w:rsid w:val="00D5583F"/>
    <w:rsid w:val="00D57581"/>
    <w:rsid w:val="00D618CA"/>
    <w:rsid w:val="00D63729"/>
    <w:rsid w:val="00D66826"/>
    <w:rsid w:val="00DA1E7D"/>
    <w:rsid w:val="00DA64AB"/>
    <w:rsid w:val="00DA67B7"/>
    <w:rsid w:val="00DB2BCF"/>
    <w:rsid w:val="00DB7BE3"/>
    <w:rsid w:val="00DC10B6"/>
    <w:rsid w:val="00DC1F39"/>
    <w:rsid w:val="00DC4514"/>
    <w:rsid w:val="00DC657C"/>
    <w:rsid w:val="00DD56F7"/>
    <w:rsid w:val="00DE0498"/>
    <w:rsid w:val="00DE0CBE"/>
    <w:rsid w:val="00E00580"/>
    <w:rsid w:val="00E00E28"/>
    <w:rsid w:val="00E01A43"/>
    <w:rsid w:val="00E06495"/>
    <w:rsid w:val="00E111EE"/>
    <w:rsid w:val="00E1554B"/>
    <w:rsid w:val="00E36654"/>
    <w:rsid w:val="00E53D2E"/>
    <w:rsid w:val="00E5533C"/>
    <w:rsid w:val="00E74483"/>
    <w:rsid w:val="00E7559F"/>
    <w:rsid w:val="00E80C3E"/>
    <w:rsid w:val="00E82858"/>
    <w:rsid w:val="00E838E8"/>
    <w:rsid w:val="00E911ED"/>
    <w:rsid w:val="00EA1D4F"/>
    <w:rsid w:val="00EA2693"/>
    <w:rsid w:val="00EA31A3"/>
    <w:rsid w:val="00EA4FC7"/>
    <w:rsid w:val="00EF45E1"/>
    <w:rsid w:val="00EF6F57"/>
    <w:rsid w:val="00F03AE5"/>
    <w:rsid w:val="00F03D3F"/>
    <w:rsid w:val="00F04CAB"/>
    <w:rsid w:val="00F25BAC"/>
    <w:rsid w:val="00F3225D"/>
    <w:rsid w:val="00F33FE5"/>
    <w:rsid w:val="00F34E8F"/>
    <w:rsid w:val="00F41F97"/>
    <w:rsid w:val="00F54AAC"/>
    <w:rsid w:val="00F72047"/>
    <w:rsid w:val="00F723E7"/>
    <w:rsid w:val="00F74D67"/>
    <w:rsid w:val="00F85EAF"/>
    <w:rsid w:val="00F86E6E"/>
    <w:rsid w:val="00F9109F"/>
    <w:rsid w:val="00F92D05"/>
    <w:rsid w:val="00F976C0"/>
    <w:rsid w:val="00FA6D96"/>
    <w:rsid w:val="00FB6CD2"/>
    <w:rsid w:val="00FC11F6"/>
    <w:rsid w:val="00FC20F0"/>
    <w:rsid w:val="00FC5ED3"/>
    <w:rsid w:val="00FC7DC1"/>
    <w:rsid w:val="00FE28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298D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AF6935"/>
    <w:pPr>
      <w:ind w:left="720"/>
      <w:contextualSpacing/>
    </w:pPr>
  </w:style>
  <w:style w:type="paragraph" w:styleId="NormalWeb">
    <w:name w:val="Normal (Web)"/>
    <w:basedOn w:val="Normal"/>
    <w:uiPriority w:val="99"/>
    <w:semiHidden/>
    <w:rsid w:val="007851A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4E0267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9F3306"/>
    <w:rPr>
      <w:rFonts w:cs="Times New Roman"/>
    </w:rPr>
  </w:style>
  <w:style w:type="character" w:styleId="PageNumber">
    <w:name w:val="page number"/>
    <w:basedOn w:val="DefaultParagraphFont"/>
    <w:uiPriority w:val="99"/>
    <w:rsid w:val="004E0267"/>
    <w:rPr>
      <w:rFonts w:cs="Times New Roman"/>
    </w:rPr>
  </w:style>
  <w:style w:type="character" w:styleId="Hyperlink">
    <w:name w:val="Hyperlink"/>
    <w:basedOn w:val="DefaultParagraphFont"/>
    <w:uiPriority w:val="99"/>
    <w:rsid w:val="00915AF1"/>
    <w:rPr>
      <w:rFonts w:cs="Times New Roman"/>
      <w:color w:val="0000FF"/>
      <w:u w:val="single"/>
    </w:rPr>
  </w:style>
  <w:style w:type="character" w:customStyle="1" w:styleId="separate">
    <w:name w:val="separate"/>
    <w:basedOn w:val="DefaultParagraphFont"/>
    <w:uiPriority w:val="99"/>
    <w:rsid w:val="00915AF1"/>
    <w:rPr>
      <w:rFonts w:cs="Times New Roman"/>
    </w:rPr>
  </w:style>
  <w:style w:type="character" w:styleId="Strong">
    <w:name w:val="Strong"/>
    <w:basedOn w:val="DefaultParagraphFont"/>
    <w:uiPriority w:val="99"/>
    <w:qFormat/>
    <w:locked/>
    <w:rsid w:val="00BF3C4A"/>
    <w:rPr>
      <w:rFonts w:cs="Times New Roman"/>
      <w:b/>
    </w:rPr>
  </w:style>
  <w:style w:type="character" w:styleId="Emphasis">
    <w:name w:val="Emphasis"/>
    <w:basedOn w:val="DefaultParagraphFont"/>
    <w:uiPriority w:val="99"/>
    <w:qFormat/>
    <w:locked/>
    <w:rsid w:val="006513C8"/>
    <w:rPr>
      <w:rFonts w:cs="Times New Roman"/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0646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4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64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46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4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646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46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rticlekz.com/article/tag/347" TargetMode="External"/><Relationship Id="rId13" Type="http://schemas.openxmlformats.org/officeDocument/2006/relationships/hyperlink" Target="https://articlekz.com/article/tag/1615" TargetMode="External"/><Relationship Id="rId18" Type="http://schemas.openxmlformats.org/officeDocument/2006/relationships/hyperlink" Target="https://articlekz.com/article/31538" TargetMode="External"/><Relationship Id="rId26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image" Target="media/image3.jpeg"/><Relationship Id="rId7" Type="http://schemas.openxmlformats.org/officeDocument/2006/relationships/hyperlink" Target="https://articlekz.com/article/tag/53" TargetMode="External"/><Relationship Id="rId12" Type="http://schemas.openxmlformats.org/officeDocument/2006/relationships/hyperlink" Target="https://articlekz.com/article/tag/1303" TargetMode="External"/><Relationship Id="rId17" Type="http://schemas.openxmlformats.org/officeDocument/2006/relationships/hyperlink" Target="https://articlekz.com/article/category/148" TargetMode="External"/><Relationship Id="rId25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hyperlink" Target="https://articlekz.com/article/city/28" TargetMode="External"/><Relationship Id="rId20" Type="http://schemas.openxmlformats.org/officeDocument/2006/relationships/image" Target="media/image2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articlekz.com/article/tag/868" TargetMode="External"/><Relationship Id="rId24" Type="http://schemas.openxmlformats.org/officeDocument/2006/relationships/image" Target="media/image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articlekz.com/article/year/2014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png"/><Relationship Id="rId10" Type="http://schemas.openxmlformats.org/officeDocument/2006/relationships/hyperlink" Target="https://articlekz.com/article/tag/866" TargetMode="External"/><Relationship Id="rId19" Type="http://schemas.openxmlformats.org/officeDocument/2006/relationships/image" Target="media/image1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articlekz.com/article/tag/432" TargetMode="External"/><Relationship Id="rId14" Type="http://schemas.openxmlformats.org/officeDocument/2006/relationships/hyperlink" Target="https://articlekz.com/article/magazine/148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755</TotalTime>
  <Pages>19</Pages>
  <Words>2796</Words>
  <Characters>15942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Современный подход к обучению должен ориентировать на внесение в процесс обучения новизны, обусловленной особенностями динамики развития жизни и деятельности, спецификой различных технологий обучения и потребностями личности, общества и государства, в вы</dc:title>
  <dc:subject/>
  <dc:creator>User</dc:creator>
  <cp:keywords/>
  <dc:description/>
  <cp:lastModifiedBy>itex</cp:lastModifiedBy>
  <cp:revision>235</cp:revision>
  <dcterms:created xsi:type="dcterms:W3CDTF">2022-12-16T08:55:00Z</dcterms:created>
  <dcterms:modified xsi:type="dcterms:W3CDTF">2022-12-23T05:48:00Z</dcterms:modified>
</cp:coreProperties>
</file>