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E8" w:rsidRPr="00A039E8" w:rsidRDefault="00A039E8" w:rsidP="00A039E8">
      <w:pPr>
        <w:jc w:val="center"/>
        <w:rPr>
          <w:rFonts w:eastAsia="Times New Roman" w:cs="Times New Roman"/>
          <w:sz w:val="24"/>
          <w:szCs w:val="24"/>
          <w:lang w:eastAsia="ru-RU"/>
        </w:rPr>
      </w:pPr>
      <w:r w:rsidRPr="00A039E8">
        <w:rPr>
          <w:rFonts w:eastAsia="Times New Roman" w:cs="Times New Roman"/>
          <w:b/>
          <w:bCs/>
          <w:i/>
          <w:iCs/>
          <w:color w:val="FF0000"/>
          <w:sz w:val="24"/>
          <w:szCs w:val="24"/>
          <w:lang w:eastAsia="ru-RU"/>
        </w:rPr>
        <w:t>Тема 1.  Психологические и физиологические особенности семиклассников</w:t>
      </w:r>
    </w:p>
    <w:p w:rsidR="00A039E8" w:rsidRPr="00A039E8" w:rsidRDefault="00A039E8" w:rsidP="00A039E8">
      <w:pPr>
        <w:jc w:val="right"/>
        <w:rPr>
          <w:rFonts w:eastAsia="Times New Roman" w:cs="Times New Roman"/>
          <w:i/>
          <w:sz w:val="24"/>
          <w:szCs w:val="24"/>
          <w:lang w:eastAsia="ru-RU"/>
        </w:rPr>
      </w:pPr>
      <w:r w:rsidRPr="00A039E8">
        <w:rPr>
          <w:rFonts w:eastAsia="Times New Roman" w:cs="Times New Roman"/>
          <w:i/>
          <w:sz w:val="24"/>
          <w:szCs w:val="24"/>
          <w:lang w:eastAsia="ru-RU"/>
        </w:rPr>
        <w:t xml:space="preserve">«В подростковом возрасте многие человеческие </w:t>
      </w:r>
      <w:r>
        <w:rPr>
          <w:rFonts w:eastAsia="Times New Roman" w:cs="Times New Roman"/>
          <w:i/>
          <w:sz w:val="24"/>
          <w:szCs w:val="24"/>
          <w:lang w:eastAsia="ru-RU"/>
        </w:rPr>
        <w:br/>
      </w:r>
      <w:r w:rsidRPr="00A039E8">
        <w:rPr>
          <w:rFonts w:eastAsia="Times New Roman" w:cs="Times New Roman"/>
          <w:i/>
          <w:sz w:val="24"/>
          <w:szCs w:val="24"/>
          <w:lang w:eastAsia="ru-RU"/>
        </w:rPr>
        <w:t>достоинства проявляются в чудачествах и неподобающих поступках»</w:t>
      </w:r>
    </w:p>
    <w:p w:rsidR="00A039E8" w:rsidRPr="00A039E8" w:rsidRDefault="00A039E8" w:rsidP="00A039E8">
      <w:pPr>
        <w:jc w:val="right"/>
        <w:rPr>
          <w:rFonts w:eastAsia="Times New Roman" w:cs="Times New Roman"/>
          <w:sz w:val="24"/>
          <w:szCs w:val="24"/>
          <w:lang w:eastAsia="ru-RU"/>
        </w:rPr>
      </w:pPr>
      <w:r w:rsidRPr="00A039E8">
        <w:rPr>
          <w:rFonts w:eastAsia="Times New Roman" w:cs="Times New Roman"/>
          <w:sz w:val="24"/>
          <w:szCs w:val="24"/>
          <w:lang w:eastAsia="ru-RU"/>
        </w:rPr>
        <w:t>Гёте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В 12-13 лет практически все дети пересекают рубеж подросткового возраста. Ведущая деятельность подростка – общение, главное новообразование этого возраста – чувство взрослости.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i/>
          <w:iCs/>
          <w:sz w:val="24"/>
          <w:szCs w:val="24"/>
          <w:lang w:eastAsia="ru-RU"/>
        </w:rPr>
        <w:t xml:space="preserve">Семиклассники </w:t>
      </w:r>
      <w:r w:rsidRPr="00A039E8">
        <w:rPr>
          <w:rFonts w:eastAsia="Times New Roman" w:cs="Times New Roman"/>
          <w:i/>
          <w:iCs/>
          <w:sz w:val="24"/>
          <w:szCs w:val="24"/>
          <w:lang w:eastAsia="ru-RU"/>
        </w:rPr>
        <w:t>(дети 12—13 лет)</w:t>
      </w:r>
      <w:r w:rsidRPr="00A039E8">
        <w:rPr>
          <w:rFonts w:eastAsia="Times New Roman" w:cs="Times New Roman"/>
          <w:sz w:val="24"/>
          <w:szCs w:val="24"/>
          <w:lang w:eastAsia="ru-RU"/>
        </w:rPr>
        <w:t> характеризуются резким возрастанием познавательной активности и любознательности, возникновением познавательных интересов.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темы, возможности познания мира, инопланетяне, ведьмы и гороскопы.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Многие исследователи рассматривают этот возраст как период «зенита любознательности» (по сравнению с младшими и старшими детьми). Обратим внимание также на поверхностность, разбросанность этих проявлений любознательности, а также на практически полное отсутствие их связи со школьной программой. Недаром среди психологов распространена шутка, что подросток знает все и интересуется всем, что не входит в школьную программу.</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Очевидно, что эта любознательность отражает увеличивающийся интерес школьника к окружающему миру. Подросток ощущает свои возросшие возможности, что имеет существенное значение для «подпитки» чувства взрослости.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В это время школьные интересы уступают свое место </w:t>
      </w:r>
      <w:proofErr w:type="spellStart"/>
      <w:r w:rsidRPr="00A039E8">
        <w:rPr>
          <w:rFonts w:eastAsia="Times New Roman" w:cs="Times New Roman"/>
          <w:sz w:val="24"/>
          <w:szCs w:val="24"/>
          <w:lang w:eastAsia="ru-RU"/>
        </w:rPr>
        <w:t>внеучебным</w:t>
      </w:r>
      <w:proofErr w:type="spellEnd"/>
      <w:r w:rsidRPr="00A039E8">
        <w:rPr>
          <w:rFonts w:eastAsia="Times New Roman" w:cs="Times New Roman"/>
          <w:sz w:val="24"/>
          <w:szCs w:val="24"/>
          <w:lang w:eastAsia="ru-RU"/>
        </w:rPr>
        <w:t>: лишь у части учеников интересы связаны с учебными предметами, у большинства же они гораздо шире и далеко выходят за рамки школьной программы. Вместе с тем эти интересы еще достаточно неустойчивы, легко меняются.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Любознательность в этом возрасте носит еще довольно инфантильный характер. Это пока еще не собственно интересы, а создание некоторой основы, которая может позволить ребенку в дальнейшем найти область подлинных, имеющих личностный смысл интересов и обеспечить полноценный профессиональный выбор.</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МОДА НА УВЛЕЧЕНИЯ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Специфика интересов подростков заключается в том, что эти интересы во многом обслуживают потребность в общении со сверстниками: общие увлечения дают повод для общения, его содержание и средства. В значительной части случаев подросток интересуется тем, чем интересуются его друзья, и если хочет войти в какую-то компанию, подружиться с кем-нибудь, то начинает действительно интересоваться тем, что интересно этой компании (например, какой-либо рок - или </w:t>
      </w:r>
      <w:proofErr w:type="spellStart"/>
      <w:proofErr w:type="gramStart"/>
      <w:r w:rsidRPr="00A039E8">
        <w:rPr>
          <w:rFonts w:eastAsia="Times New Roman" w:cs="Times New Roman"/>
          <w:sz w:val="24"/>
          <w:szCs w:val="24"/>
          <w:lang w:eastAsia="ru-RU"/>
        </w:rPr>
        <w:t>панк-группой</w:t>
      </w:r>
      <w:proofErr w:type="spellEnd"/>
      <w:proofErr w:type="gramEnd"/>
      <w:r w:rsidRPr="00A039E8">
        <w:rPr>
          <w:rFonts w:eastAsia="Times New Roman" w:cs="Times New Roman"/>
          <w:sz w:val="24"/>
          <w:szCs w:val="24"/>
          <w:lang w:eastAsia="ru-RU"/>
        </w:rPr>
        <w:t>, ездой на мотоцикле или направлением в моде).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С этим связана и характерная для подростков «мода на интересы», когда какое-либо увлечение как бы внезапно охватывает весь класс, параллель, а иногда даже чуть ли не всю школу и так же внезапно гаснет.</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Нередки случаи, когда мода перерастает в подлинное, устойчивое увлечение. Если увлечение носит позитивный характер, то родителям и педагогам важно помочь ребенку в его делах.</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Своеобразной чертой подростковых интересов является безоглядность увлечения, когда интерес, часто случайный и ситуативный, вдруг приобретает </w:t>
      </w:r>
      <w:proofErr w:type="spellStart"/>
      <w:r w:rsidRPr="00A039E8">
        <w:rPr>
          <w:rFonts w:eastAsia="Times New Roman" w:cs="Times New Roman"/>
          <w:sz w:val="24"/>
          <w:szCs w:val="24"/>
          <w:lang w:eastAsia="ru-RU"/>
        </w:rPr>
        <w:t>сверхценный</w:t>
      </w:r>
      <w:proofErr w:type="spellEnd"/>
      <w:r w:rsidRPr="00A039E8">
        <w:rPr>
          <w:rFonts w:eastAsia="Times New Roman" w:cs="Times New Roman"/>
          <w:sz w:val="24"/>
          <w:szCs w:val="24"/>
          <w:lang w:eastAsia="ru-RU"/>
        </w:rPr>
        <w:t xml:space="preserve"> характер, становится чрезмерным. Такое встречается и в более </w:t>
      </w:r>
      <w:proofErr w:type="gramStart"/>
      <w:r w:rsidRPr="00A039E8">
        <w:rPr>
          <w:rFonts w:eastAsia="Times New Roman" w:cs="Times New Roman"/>
          <w:sz w:val="24"/>
          <w:szCs w:val="24"/>
          <w:lang w:eastAsia="ru-RU"/>
        </w:rPr>
        <w:t>младшем</w:t>
      </w:r>
      <w:proofErr w:type="gramEnd"/>
      <w:r w:rsidRPr="00A039E8">
        <w:rPr>
          <w:rFonts w:eastAsia="Times New Roman" w:cs="Times New Roman"/>
          <w:sz w:val="24"/>
          <w:szCs w:val="24"/>
          <w:lang w:eastAsia="ru-RU"/>
        </w:rPr>
        <w:t>, и в более старшем возрастах, но наиболее часто — в 12—13 лет.</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В ПОИСКАХ ЭМОЦИОНАЛЬНОГО НАСЫЩЕНИЯ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w:t>
      </w:r>
      <w:proofErr w:type="spellStart"/>
      <w:r w:rsidRPr="00A039E8">
        <w:rPr>
          <w:rFonts w:eastAsia="Times New Roman" w:cs="Times New Roman"/>
          <w:sz w:val="24"/>
          <w:szCs w:val="24"/>
          <w:lang w:eastAsia="ru-RU"/>
        </w:rPr>
        <w:t>Сверхценными</w:t>
      </w:r>
      <w:proofErr w:type="spellEnd"/>
      <w:r w:rsidRPr="00A039E8">
        <w:rPr>
          <w:rFonts w:eastAsia="Times New Roman" w:cs="Times New Roman"/>
          <w:sz w:val="24"/>
          <w:szCs w:val="24"/>
          <w:lang w:eastAsia="ru-RU"/>
        </w:rPr>
        <w:t xml:space="preserve">» могут стать и ситуативные, и достаточно устойчивые желания, то есть любые мотивы и потребности подростка. Подобные интересы обычно достаточно быстро проходят, однако при отсутствии каких-либо сильных конкурирующих мотивов и поддержке группы сверстников они могут приобрести характер длительного </w:t>
      </w:r>
      <w:proofErr w:type="spellStart"/>
      <w:r w:rsidRPr="00A039E8">
        <w:rPr>
          <w:rFonts w:eastAsia="Times New Roman" w:cs="Times New Roman"/>
          <w:sz w:val="24"/>
          <w:szCs w:val="24"/>
          <w:lang w:eastAsia="ru-RU"/>
        </w:rPr>
        <w:t>сверхценного</w:t>
      </w:r>
      <w:proofErr w:type="spellEnd"/>
      <w:r w:rsidRPr="00A039E8">
        <w:rPr>
          <w:rFonts w:eastAsia="Times New Roman" w:cs="Times New Roman"/>
          <w:sz w:val="24"/>
          <w:szCs w:val="24"/>
          <w:lang w:eastAsia="ru-RU"/>
        </w:rPr>
        <w:t xml:space="preserve"> увлечения.      Примером этого служат </w:t>
      </w:r>
      <w:proofErr w:type="gramStart"/>
      <w:r w:rsidRPr="00A039E8">
        <w:rPr>
          <w:rFonts w:eastAsia="Times New Roman" w:cs="Times New Roman"/>
          <w:sz w:val="24"/>
          <w:szCs w:val="24"/>
          <w:lang w:eastAsia="ru-RU"/>
        </w:rPr>
        <w:t>многочисленные</w:t>
      </w:r>
      <w:proofErr w:type="gramEnd"/>
      <w:r w:rsidRPr="00A039E8">
        <w:rPr>
          <w:rFonts w:eastAsia="Times New Roman" w:cs="Times New Roman"/>
          <w:sz w:val="24"/>
          <w:szCs w:val="24"/>
          <w:lang w:eastAsia="ru-RU"/>
        </w:rPr>
        <w:t xml:space="preserve"> </w:t>
      </w:r>
      <w:proofErr w:type="spellStart"/>
      <w:r w:rsidRPr="00A039E8">
        <w:rPr>
          <w:rFonts w:eastAsia="Times New Roman" w:cs="Times New Roman"/>
          <w:sz w:val="24"/>
          <w:szCs w:val="24"/>
          <w:lang w:eastAsia="ru-RU"/>
        </w:rPr>
        <w:t>фан-клубы</w:t>
      </w:r>
      <w:proofErr w:type="spellEnd"/>
      <w:r w:rsidRPr="00A039E8">
        <w:rPr>
          <w:rFonts w:eastAsia="Times New Roman" w:cs="Times New Roman"/>
          <w:sz w:val="24"/>
          <w:szCs w:val="24"/>
          <w:lang w:eastAsia="ru-RU"/>
        </w:rPr>
        <w:t xml:space="preserve"> спортивных команд, музыкантов, актеров и т. п.</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Отдельно следует сказать о музыкальных пристрастиях учащихся. Именно в это время у подростков обычно возникает интерес к различным ансамблям, группам, исполнителям. Во многом он определяется существующей в школе, в компании сверстников модой на те, или иные музыкальные направления. Но, кроме того, интерес к определенным музыкальным стилям связан с особенностями эмоциональной жизни подростков. Они испытывают потребность в </w:t>
      </w:r>
      <w:r w:rsidRPr="00A039E8">
        <w:rPr>
          <w:rFonts w:eastAsia="Times New Roman" w:cs="Times New Roman"/>
          <w:sz w:val="24"/>
          <w:szCs w:val="24"/>
          <w:lang w:eastAsia="ru-RU"/>
        </w:rPr>
        <w:lastRenderedPageBreak/>
        <w:t>эмоциональном насыщении, в соответствующем эмоциональном резонансе, а слова песен являются как бы ответом на многие мучающие подростка вопросы.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ОТСУТСТВИЕ ИНТЕРЕСОВ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Подростку становится неинтересным многое из того, чем он увлекался раньше. С этим связано чрезвычайно сложное и серьезное по своим последствиям полное отсутствие интересов, которое можно наблюдать в этот период, но чаще — в начале старшего подросткового возраста.</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Как уже отмечалось, значение интересов в подростковом возрасте чрезвычайно велико. По их содержанию во многом можно судить о развитии личности ребенка. Причины устойчивого и полного отсутствия интересов у подростка кроются часто в отсутствии каких-либо ярких увлечений у окружающих взрослых. Отрицательно может повлиять и их чрезмерная активность, направленная на развитие какого-либо интереса у школьника.</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Влияют на отсутствие интересов у детей также социальные условия: нехватка кружков, книг в библиотеках, спортивных секций или высокая, недоступная семье школьника стоимость средств удовлетворения этих интересов (инструментов, оплаты секций и др.).</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Развитие интересов в подростковом возрасте определяется общей атмосферой школы: увлеченностью педагогов собственным предметом и наличием у них более широких интересов, желанием передать это ученикам, поддержкой увлечений школьников.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Нередко интересы подростков быстро гаснут, так как они испытывают вполне закономерную для деятельности в новой сфере неуверенность в себе. Сталкиваясь с первым неуспехом (или недостаточным успехом), они быстро </w:t>
      </w:r>
      <w:proofErr w:type="spellStart"/>
      <w:r w:rsidRPr="00A039E8">
        <w:rPr>
          <w:rFonts w:eastAsia="Times New Roman" w:cs="Times New Roman"/>
          <w:sz w:val="24"/>
          <w:szCs w:val="24"/>
          <w:lang w:eastAsia="ru-RU"/>
        </w:rPr>
        <w:t>разочаровываюся</w:t>
      </w:r>
      <w:proofErr w:type="spellEnd"/>
      <w:r w:rsidRPr="00A039E8">
        <w:rPr>
          <w:rFonts w:eastAsia="Times New Roman" w:cs="Times New Roman"/>
          <w:sz w:val="24"/>
          <w:szCs w:val="24"/>
          <w:lang w:eastAsia="ru-RU"/>
        </w:rPr>
        <w:t xml:space="preserve"> в этой сфере или в самих себе. Поэтому поддержка подростка, укрепление его самооценки, обучение анализу причин неудач являются значимыми факторами развития интересов.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Вместе с тем необходимо иметь в виду, что часто отсутствие интересов отмечается у подростков с ярко выраженной тенденцией к «отказу от усилия». Они легко поддаются чужому влиянию и готовы пойти за любым, кто покажет им, как можно без особого труда преодолеть скуку и чем-нибудь занять себя. Поэтому такие подростки составляют основной контингент всевозможных асоциальных группировок. Такие дети нуждаются в особом внимании и родителей, и педагогов.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ФОРМАЛИЗМ В УЧЁБЕ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Возрастание интереса к миру за пределами школы и значимости общения со сверстниками ведет к проблемам, связанным с так называемым «отходом подростка от школы». Школа, учение закономерно отходят на второй план. Это важный и необходимый этап развития. Однако подобное снижение значимости учения у ребенка требует от взрослых особого к нему внимания.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Знания, которые учащийся должен теперь усвоить, существенно отличаются от тех, которые он получал в начальной школе. Там знания в основном соответствовали повседневному опыту ребенка, в средних классах школы связь школьных знаний с окружающей действительностью, как правило, </w:t>
      </w:r>
      <w:proofErr w:type="spellStart"/>
      <w:r w:rsidRPr="00A039E8">
        <w:rPr>
          <w:rFonts w:eastAsia="Times New Roman" w:cs="Times New Roman"/>
          <w:sz w:val="24"/>
          <w:szCs w:val="24"/>
          <w:lang w:eastAsia="ru-RU"/>
        </w:rPr>
        <w:t>опосредованна</w:t>
      </w:r>
      <w:proofErr w:type="spellEnd"/>
      <w:r w:rsidRPr="00A039E8">
        <w:rPr>
          <w:rFonts w:eastAsia="Times New Roman" w:cs="Times New Roman"/>
          <w:sz w:val="24"/>
          <w:szCs w:val="24"/>
          <w:lang w:eastAsia="ru-RU"/>
        </w:rPr>
        <w:t>. Для того чтобы научиться видеть эту связь, требуются специальные усилия. В учебном процессе необходимо усвоить систему понятий и различные закономерности, научиться оперировать абстрактными понятиями. Если этого не происходит, то школьные знания усваиваются формально.</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Формализм в усвоении знаний — существенная причина трудностей в учении в средних классах школы.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 При первом виде формализма учащиеся, как правило, не пытаются проникнуть в суть того, что они изучают, а механически, не задумываясь, без осмысления «зазубривают» написанное в учебнике или сказанное учителем. Такой вид формализма наблюдается у подростков, стремящихся хорошо учиться, прилежных, но характеризующихся </w:t>
      </w:r>
      <w:proofErr w:type="spellStart"/>
      <w:r w:rsidRPr="00A039E8">
        <w:rPr>
          <w:rFonts w:eastAsia="Times New Roman" w:cs="Times New Roman"/>
          <w:sz w:val="24"/>
          <w:szCs w:val="24"/>
          <w:lang w:eastAsia="ru-RU"/>
        </w:rPr>
        <w:t>несформированностью</w:t>
      </w:r>
      <w:proofErr w:type="spellEnd"/>
      <w:r w:rsidRPr="00A039E8">
        <w:rPr>
          <w:rFonts w:eastAsia="Times New Roman" w:cs="Times New Roman"/>
          <w:sz w:val="24"/>
          <w:szCs w:val="24"/>
          <w:lang w:eastAsia="ru-RU"/>
        </w:rPr>
        <w:t xml:space="preserve"> необходимых мыслительных операций и отсутствием познавательных интересов.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Второй, наиболее часто встречающийся вид формализма наблюдается у подростков, которые относительно легко оперируют абстрактными понятиями, владеют необходимыми способами теоретического мышления, но испытывают трудности, говоря словами известного отечественного психолога В. В. Давыдова, «в восхождении от абстрактного к </w:t>
      </w:r>
      <w:proofErr w:type="gramStart"/>
      <w:r w:rsidRPr="00A039E8">
        <w:rPr>
          <w:rFonts w:eastAsia="Times New Roman" w:cs="Times New Roman"/>
          <w:sz w:val="24"/>
          <w:szCs w:val="24"/>
          <w:lang w:eastAsia="ru-RU"/>
        </w:rPr>
        <w:t>конкретному</w:t>
      </w:r>
      <w:proofErr w:type="gramEnd"/>
      <w:r w:rsidRPr="00A039E8">
        <w:rPr>
          <w:rFonts w:eastAsia="Times New Roman" w:cs="Times New Roman"/>
          <w:sz w:val="24"/>
          <w:szCs w:val="24"/>
          <w:lang w:eastAsia="ru-RU"/>
        </w:rPr>
        <w:t>».</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Одна из основных причин, как и в первом случае, — низкий уровень развития познавательной потребности, отсутствие стремления понять суть явлений действительности, понять реально существующие причинно-следственные связи.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Формализм в усвоении школьных знаний отрицательно влияет не только на развитие познавательной сферы учащихся, но и на формирование их личности. Кроме того, формализм первого вида нередко ведет к учебной перегрузке ребенка и его повышенной утомляемости.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lastRenderedPageBreak/>
        <w:t>Если хотите, чтобы подростковый возраст прошел без осложнений, следует соблюдать следующие требования:</w:t>
      </w:r>
    </w:p>
    <w:p w:rsidR="00A039E8" w:rsidRPr="00A039E8" w:rsidRDefault="00A039E8" w:rsidP="00A039E8">
      <w:pPr>
        <w:numPr>
          <w:ilvl w:val="0"/>
          <w:numId w:val="1"/>
        </w:numPr>
        <w:jc w:val="both"/>
        <w:rPr>
          <w:rFonts w:eastAsia="Times New Roman" w:cs="Times New Roman"/>
          <w:sz w:val="24"/>
          <w:szCs w:val="24"/>
          <w:lang w:eastAsia="ru-RU"/>
        </w:rPr>
      </w:pPr>
      <w:r w:rsidRPr="00A039E8">
        <w:rPr>
          <w:rFonts w:eastAsia="Times New Roman" w:cs="Times New Roman"/>
          <w:sz w:val="24"/>
          <w:szCs w:val="24"/>
          <w:lang w:eastAsia="ru-RU"/>
        </w:rPr>
        <w:t>У подростка очень хрупкий организм, он может часто болеть, у него обостряются хронические заболевания. Надо помочь организму справиться с перестройкой. Для этого строго следите за соблюдением режима дня. Не позволяйте злоупотреблять острой пищей, пить много кофе, есть много шоколада (это крайне вредно для подростка).</w:t>
      </w:r>
    </w:p>
    <w:p w:rsidR="00A039E8" w:rsidRPr="00A039E8" w:rsidRDefault="00A039E8" w:rsidP="00A039E8">
      <w:pPr>
        <w:numPr>
          <w:ilvl w:val="0"/>
          <w:numId w:val="1"/>
        </w:numPr>
        <w:jc w:val="both"/>
        <w:rPr>
          <w:rFonts w:eastAsia="Times New Roman" w:cs="Times New Roman"/>
          <w:sz w:val="24"/>
          <w:szCs w:val="24"/>
          <w:lang w:eastAsia="ru-RU"/>
        </w:rPr>
      </w:pPr>
      <w:r w:rsidRPr="00A039E8">
        <w:rPr>
          <w:rFonts w:eastAsia="Times New Roman" w:cs="Times New Roman"/>
          <w:sz w:val="24"/>
          <w:szCs w:val="24"/>
          <w:lang w:eastAsia="ru-RU"/>
        </w:rPr>
        <w:t>Подростки много времени проводят в праздности: часами болтают по телефону, смотрят телевизор, круглосуточно слушают громкую музыку. Научите ребенка дорожить своим временем. Норма просмотра телепередач в этом возрасте – 60 минут в день, а для возбудимых детей и того меньше.</w:t>
      </w:r>
    </w:p>
    <w:p w:rsidR="00A039E8" w:rsidRPr="00A039E8" w:rsidRDefault="00A039E8" w:rsidP="00A039E8">
      <w:pPr>
        <w:numPr>
          <w:ilvl w:val="0"/>
          <w:numId w:val="1"/>
        </w:numPr>
        <w:jc w:val="both"/>
        <w:rPr>
          <w:rFonts w:eastAsia="Times New Roman" w:cs="Times New Roman"/>
          <w:sz w:val="24"/>
          <w:szCs w:val="24"/>
          <w:lang w:eastAsia="ru-RU"/>
        </w:rPr>
      </w:pPr>
      <w:r w:rsidRPr="00A039E8">
        <w:rPr>
          <w:rFonts w:eastAsia="Times New Roman" w:cs="Times New Roman"/>
          <w:sz w:val="24"/>
          <w:szCs w:val="24"/>
          <w:lang w:eastAsia="ru-RU"/>
        </w:rPr>
        <w:t xml:space="preserve">Самое важное для ребенка – общение. Разговаривайте с ним каждый день, обсуждайте, что интересного произошло в течение дня. Не выпытывайте у него информацию, лучше организуйте диалог, расскажите о своих проблемах, таким </w:t>
      </w:r>
      <w:proofErr w:type="gramStart"/>
      <w:r w:rsidRPr="00A039E8">
        <w:rPr>
          <w:rFonts w:eastAsia="Times New Roman" w:cs="Times New Roman"/>
          <w:sz w:val="24"/>
          <w:szCs w:val="24"/>
          <w:lang w:eastAsia="ru-RU"/>
        </w:rPr>
        <w:t>образом</w:t>
      </w:r>
      <w:proofErr w:type="gramEnd"/>
      <w:r w:rsidRPr="00A039E8">
        <w:rPr>
          <w:rFonts w:eastAsia="Times New Roman" w:cs="Times New Roman"/>
          <w:sz w:val="24"/>
          <w:szCs w:val="24"/>
          <w:lang w:eastAsia="ru-RU"/>
        </w:rPr>
        <w:t xml:space="preserve"> подавая ребенку пример самораскрытия. Чаще обсуждайте с ним разные вопросы семейной жизни.</w:t>
      </w:r>
    </w:p>
    <w:p w:rsidR="00A039E8" w:rsidRPr="00A039E8" w:rsidRDefault="00A039E8" w:rsidP="00A039E8">
      <w:pPr>
        <w:numPr>
          <w:ilvl w:val="0"/>
          <w:numId w:val="1"/>
        </w:numPr>
        <w:jc w:val="both"/>
        <w:rPr>
          <w:rFonts w:eastAsia="Times New Roman" w:cs="Times New Roman"/>
          <w:sz w:val="24"/>
          <w:szCs w:val="24"/>
          <w:lang w:eastAsia="ru-RU"/>
        </w:rPr>
      </w:pPr>
      <w:r w:rsidRPr="00A039E8">
        <w:rPr>
          <w:rFonts w:eastAsia="Times New Roman" w:cs="Times New Roman"/>
          <w:sz w:val="24"/>
          <w:szCs w:val="24"/>
          <w:lang w:eastAsia="ru-RU"/>
        </w:rPr>
        <w:t>Старайтесь не ругать подростка в случае неудачи. Помогите ему разобраться в причинах случившегося.</w:t>
      </w:r>
    </w:p>
    <w:p w:rsidR="00A039E8" w:rsidRPr="00A039E8" w:rsidRDefault="00A039E8" w:rsidP="00A039E8">
      <w:pPr>
        <w:numPr>
          <w:ilvl w:val="0"/>
          <w:numId w:val="1"/>
        </w:numPr>
        <w:jc w:val="both"/>
        <w:rPr>
          <w:rFonts w:eastAsia="Times New Roman" w:cs="Times New Roman"/>
          <w:sz w:val="24"/>
          <w:szCs w:val="24"/>
          <w:lang w:eastAsia="ru-RU"/>
        </w:rPr>
      </w:pPr>
      <w:r w:rsidRPr="00A039E8">
        <w:rPr>
          <w:rFonts w:eastAsia="Times New Roman" w:cs="Times New Roman"/>
          <w:sz w:val="24"/>
          <w:szCs w:val="24"/>
          <w:lang w:eastAsia="ru-RU"/>
        </w:rPr>
        <w:t>Чаще хвалите ребенка и проявляйте любовь, не забывайте о тактильном контакте (обнимайте, целуйте).</w:t>
      </w:r>
    </w:p>
    <w:p w:rsidR="00A039E8" w:rsidRPr="00A039E8" w:rsidRDefault="00A039E8" w:rsidP="00A039E8">
      <w:pPr>
        <w:numPr>
          <w:ilvl w:val="0"/>
          <w:numId w:val="1"/>
        </w:numPr>
        <w:jc w:val="both"/>
        <w:rPr>
          <w:rFonts w:eastAsia="Times New Roman" w:cs="Times New Roman"/>
          <w:sz w:val="24"/>
          <w:szCs w:val="24"/>
          <w:lang w:eastAsia="ru-RU"/>
        </w:rPr>
      </w:pPr>
      <w:r w:rsidRPr="00A039E8">
        <w:rPr>
          <w:rFonts w:eastAsia="Times New Roman" w:cs="Times New Roman"/>
          <w:sz w:val="24"/>
          <w:szCs w:val="24"/>
          <w:lang w:eastAsia="ru-RU"/>
        </w:rPr>
        <w:t>Учитывая, что главное новообразование возраста – чувство взрослости, расширяя обязанности подростка, не забывайте расширять его права.</w:t>
      </w:r>
    </w:p>
    <w:p w:rsidR="00A039E8" w:rsidRPr="00A039E8" w:rsidRDefault="00A039E8" w:rsidP="00A039E8">
      <w:pPr>
        <w:numPr>
          <w:ilvl w:val="0"/>
          <w:numId w:val="1"/>
        </w:numPr>
        <w:jc w:val="both"/>
        <w:rPr>
          <w:rFonts w:eastAsia="Times New Roman" w:cs="Times New Roman"/>
          <w:sz w:val="24"/>
          <w:szCs w:val="24"/>
          <w:lang w:eastAsia="ru-RU"/>
        </w:rPr>
      </w:pPr>
      <w:r w:rsidRPr="00A039E8">
        <w:rPr>
          <w:rFonts w:eastAsia="Times New Roman" w:cs="Times New Roman"/>
          <w:sz w:val="24"/>
          <w:szCs w:val="24"/>
          <w:lang w:eastAsia="ru-RU"/>
        </w:rPr>
        <w:t>Приучайте подростка к систематическому труду. У него обязательно должны быть обязанности по дому.</w:t>
      </w:r>
    </w:p>
    <w:p w:rsidR="00A039E8" w:rsidRPr="00A039E8" w:rsidRDefault="00A039E8" w:rsidP="00A039E8">
      <w:pPr>
        <w:numPr>
          <w:ilvl w:val="0"/>
          <w:numId w:val="1"/>
        </w:numPr>
        <w:jc w:val="both"/>
        <w:rPr>
          <w:rFonts w:eastAsia="Times New Roman" w:cs="Times New Roman"/>
          <w:sz w:val="24"/>
          <w:szCs w:val="24"/>
          <w:lang w:eastAsia="ru-RU"/>
        </w:rPr>
      </w:pPr>
      <w:r w:rsidRPr="00A039E8">
        <w:rPr>
          <w:rFonts w:eastAsia="Times New Roman" w:cs="Times New Roman"/>
          <w:sz w:val="24"/>
          <w:szCs w:val="24"/>
          <w:lang w:eastAsia="ru-RU"/>
        </w:rPr>
        <w:t>Создайте дома обстановку нетерпимости к курению и употреблению алкоголя, тогда и у ребенка не появятся подобные вредные привычки.</w:t>
      </w:r>
    </w:p>
    <w:p w:rsidR="00A039E8" w:rsidRPr="00A039E8" w:rsidRDefault="00A039E8" w:rsidP="00A039E8">
      <w:pPr>
        <w:numPr>
          <w:ilvl w:val="0"/>
          <w:numId w:val="1"/>
        </w:numPr>
        <w:jc w:val="both"/>
        <w:rPr>
          <w:rFonts w:eastAsia="Times New Roman" w:cs="Times New Roman"/>
          <w:sz w:val="24"/>
          <w:szCs w:val="24"/>
          <w:lang w:eastAsia="ru-RU"/>
        </w:rPr>
      </w:pPr>
      <w:r w:rsidRPr="00A039E8">
        <w:rPr>
          <w:rFonts w:eastAsia="Times New Roman" w:cs="Times New Roman"/>
          <w:sz w:val="24"/>
          <w:szCs w:val="24"/>
          <w:lang w:eastAsia="ru-RU"/>
        </w:rPr>
        <w:t>Обязательно организуйте систематические занятия спортом. Следите за тем, чтобы ребенок посещал уроки физкультуры, помогите ему выбрать спортивную секцию.</w:t>
      </w:r>
    </w:p>
    <w:p w:rsidR="00A039E8" w:rsidRPr="00A039E8" w:rsidRDefault="00A039E8" w:rsidP="00A039E8">
      <w:pPr>
        <w:numPr>
          <w:ilvl w:val="0"/>
          <w:numId w:val="1"/>
        </w:numPr>
        <w:jc w:val="both"/>
        <w:rPr>
          <w:rFonts w:eastAsia="Times New Roman" w:cs="Times New Roman"/>
          <w:sz w:val="24"/>
          <w:szCs w:val="24"/>
          <w:lang w:eastAsia="ru-RU"/>
        </w:rPr>
      </w:pPr>
      <w:r w:rsidRPr="00A039E8">
        <w:rPr>
          <w:rFonts w:eastAsia="Times New Roman" w:cs="Times New Roman"/>
          <w:sz w:val="24"/>
          <w:szCs w:val="24"/>
          <w:lang w:eastAsia="ru-RU"/>
        </w:rPr>
        <w:t>В случае появления у ребенка необычной манеры поведения проанализируйте причины ее появления, при необходимости обратитесь к психологу.</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Именно  в подростковом возрасте происходит поиск и становление своего «я». Подросток стремится освободиться от влияния взрослых и больше общаться со сверстниками. Родителям необходимо интересоваться, с кем общается ребёнок, знать имена и интересы друзей. Взрослые должны вести с подростком беседы о вредных последствиях дурных компаний, </w:t>
      </w:r>
      <w:proofErr w:type="gramStart"/>
      <w:r w:rsidRPr="00A039E8">
        <w:rPr>
          <w:rFonts w:eastAsia="Times New Roman" w:cs="Times New Roman"/>
          <w:sz w:val="24"/>
          <w:szCs w:val="24"/>
          <w:lang w:eastAsia="ru-RU"/>
        </w:rPr>
        <w:t>помогать своему разбираться</w:t>
      </w:r>
      <w:proofErr w:type="gramEnd"/>
      <w:r w:rsidRPr="00A039E8">
        <w:rPr>
          <w:rFonts w:eastAsia="Times New Roman" w:cs="Times New Roman"/>
          <w:sz w:val="24"/>
          <w:szCs w:val="24"/>
          <w:lang w:eastAsia="ru-RU"/>
        </w:rPr>
        <w:t xml:space="preserve"> в людях, в их поступках. В то же время, подросток не должен чувствовать постоянного контроля со стороны родителей и пытаться вырваться </w:t>
      </w:r>
      <w:proofErr w:type="gramStart"/>
      <w:r w:rsidRPr="00A039E8">
        <w:rPr>
          <w:rFonts w:eastAsia="Times New Roman" w:cs="Times New Roman"/>
          <w:sz w:val="24"/>
          <w:szCs w:val="24"/>
          <w:lang w:eastAsia="ru-RU"/>
        </w:rPr>
        <w:t>из</w:t>
      </w:r>
      <w:proofErr w:type="gramEnd"/>
      <w:r w:rsidRPr="00A039E8">
        <w:rPr>
          <w:rFonts w:eastAsia="Times New Roman" w:cs="Times New Roman"/>
          <w:sz w:val="24"/>
          <w:szCs w:val="24"/>
          <w:lang w:eastAsia="ru-RU"/>
        </w:rPr>
        <w:t xml:space="preserve"> - под опеки на улицу. Для этого взрослые должны поощрять занятия и игры своего ребёнка, мириться с шумом и беспокойством, разрешать приглашать в дом друзей. Надо стараться правильно распланировать его время, обеспечить его развлечениями и организовать его досуг. Родители должны избегать приказного тона, грубых выражений в разговоре, чтобы у подростка не сформировалось чувство обиды на взрослых и он не рвался из - </w:t>
      </w:r>
      <w:proofErr w:type="gramStart"/>
      <w:r w:rsidRPr="00A039E8">
        <w:rPr>
          <w:rFonts w:eastAsia="Times New Roman" w:cs="Times New Roman"/>
          <w:sz w:val="24"/>
          <w:szCs w:val="24"/>
          <w:lang w:eastAsia="ru-RU"/>
        </w:rPr>
        <w:t>под</w:t>
      </w:r>
      <w:proofErr w:type="gramEnd"/>
      <w:r w:rsidRPr="00A039E8">
        <w:rPr>
          <w:rFonts w:eastAsia="Times New Roman" w:cs="Times New Roman"/>
          <w:sz w:val="24"/>
          <w:szCs w:val="24"/>
          <w:lang w:eastAsia="ru-RU"/>
        </w:rPr>
        <w:t xml:space="preserve"> </w:t>
      </w:r>
      <w:proofErr w:type="gramStart"/>
      <w:r w:rsidRPr="00A039E8">
        <w:rPr>
          <w:rFonts w:eastAsia="Times New Roman" w:cs="Times New Roman"/>
          <w:sz w:val="24"/>
          <w:szCs w:val="24"/>
          <w:lang w:eastAsia="ru-RU"/>
        </w:rPr>
        <w:t>их</w:t>
      </w:r>
      <w:proofErr w:type="gramEnd"/>
      <w:r w:rsidRPr="00A039E8">
        <w:rPr>
          <w:rFonts w:eastAsia="Times New Roman" w:cs="Times New Roman"/>
          <w:sz w:val="24"/>
          <w:szCs w:val="24"/>
          <w:lang w:eastAsia="ru-RU"/>
        </w:rPr>
        <w:t xml:space="preserve"> контроля. В этот период старайтесь говорить с подростком откровенно на самые деликатные темы. Рассказывайте о своих переживаниях в том возрасте, в котором находятся ваши дети. Проявляйте ласку к своим детям, демонстрируйте им свою любовь. Конфликты, возникающие в это время, происходят мягче в тех семьях, где присутствует уважение друг к другу, взаимопонимание, где у всех есть права и обязанности, где подросток имеет право голоса. Не забывайте слова Гёте: «В подростковом возрасте многие человеческие достоинства проявляются в чудачествах и неподобающих поступках». Поэтому не спешите осуждать своего ребёнка! "Пока развивается тело ребёнка, болит и ждёт помощи его душа" Проявляйте ласку к своим детям, демонстрируйте им свою любовь помогите им в сложный период взросления!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Всё это требует от нас с вами пристального внимания к ребёнку, предельной тонкости, деликатности, осторожности в общении с ним. Любите своих детей! Успехов вам в их воспитании!</w:t>
      </w:r>
    </w:p>
    <w:p w:rsidR="00A039E8" w:rsidRPr="00A039E8" w:rsidRDefault="00A039E8" w:rsidP="00A039E8">
      <w:pPr>
        <w:jc w:val="both"/>
        <w:rPr>
          <w:rFonts w:eastAsia="Times New Roman" w:cs="Times New Roman"/>
          <w:sz w:val="24"/>
          <w:szCs w:val="24"/>
          <w:lang w:eastAsia="ru-RU"/>
        </w:rPr>
      </w:pPr>
      <w:proofErr w:type="gramStart"/>
      <w:r w:rsidRPr="00A039E8">
        <w:rPr>
          <w:rFonts w:eastAsia="Times New Roman" w:cs="Times New Roman"/>
          <w:b/>
          <w:bCs/>
          <w:i/>
          <w:iCs/>
          <w:color w:val="0000FF"/>
          <w:sz w:val="24"/>
          <w:szCs w:val="24"/>
          <w:lang w:eastAsia="ru-RU"/>
        </w:rPr>
        <w:t>Памятка для родителей</w:t>
      </w:r>
      <w:r w:rsidRPr="00A039E8">
        <w:rPr>
          <w:rFonts w:eastAsia="Times New Roman" w:cs="Times New Roman"/>
          <w:sz w:val="24"/>
          <w:szCs w:val="24"/>
          <w:lang w:eastAsia="ru-RU"/>
        </w:rPr>
        <w:t> 1.Будьте особенно внимательны и наблюдательны, обращайте внимание на любые изменения в поведении своего ребёнка. 2.Старайтесь говорить со своим ребёнком открыто и откровенно на самые деликатные темы. 3.Рассказывайте о своих переживаниях в том возрасте, в котором сейчас ваши дети. 4.Постарайтесь делать так, чтобы ваши дети не воспринимали сексуальные отношения как нечто грязное и постыдное</w:t>
      </w:r>
      <w:proofErr w:type="gramEnd"/>
      <w:r w:rsidRPr="00A039E8">
        <w:rPr>
          <w:rFonts w:eastAsia="Times New Roman" w:cs="Times New Roman"/>
          <w:sz w:val="24"/>
          <w:szCs w:val="24"/>
          <w:lang w:eastAsia="ru-RU"/>
        </w:rPr>
        <w:t xml:space="preserve">. От этого во </w:t>
      </w:r>
      <w:r w:rsidRPr="00A039E8">
        <w:rPr>
          <w:rFonts w:eastAsia="Times New Roman" w:cs="Times New Roman"/>
          <w:sz w:val="24"/>
          <w:szCs w:val="24"/>
          <w:lang w:eastAsia="ru-RU"/>
        </w:rPr>
        <w:lastRenderedPageBreak/>
        <w:t xml:space="preserve">многом зависит их физиологическое взросление. 5.В период полового созревания мальчикам важна поддержка и одобрение со стороны мам, а девочкам - со стороны пап. 6.Проявляйте ласку </w:t>
      </w:r>
      <w:proofErr w:type="gramStart"/>
      <w:r w:rsidRPr="00A039E8">
        <w:rPr>
          <w:rFonts w:eastAsia="Times New Roman" w:cs="Times New Roman"/>
          <w:sz w:val="24"/>
          <w:szCs w:val="24"/>
          <w:lang w:eastAsia="ru-RU"/>
        </w:rPr>
        <w:t>к</w:t>
      </w:r>
      <w:proofErr w:type="gramEnd"/>
      <w:r w:rsidRPr="00A039E8">
        <w:rPr>
          <w:rFonts w:eastAsia="Times New Roman" w:cs="Times New Roman"/>
          <w:sz w:val="24"/>
          <w:szCs w:val="24"/>
          <w:lang w:eastAsia="ru-RU"/>
        </w:rPr>
        <w:t xml:space="preserve"> </w:t>
      </w:r>
      <w:proofErr w:type="gramStart"/>
      <w:r w:rsidRPr="00A039E8">
        <w:rPr>
          <w:rFonts w:eastAsia="Times New Roman" w:cs="Times New Roman"/>
          <w:sz w:val="24"/>
          <w:szCs w:val="24"/>
          <w:lang w:eastAsia="ru-RU"/>
        </w:rPr>
        <w:t>своим</w:t>
      </w:r>
      <w:proofErr w:type="gramEnd"/>
      <w:r w:rsidRPr="00A039E8">
        <w:rPr>
          <w:rFonts w:eastAsia="Times New Roman" w:cs="Times New Roman"/>
          <w:sz w:val="24"/>
          <w:szCs w:val="24"/>
          <w:lang w:eastAsia="ru-RU"/>
        </w:rPr>
        <w:t xml:space="preserve"> детям, демонстрируйте им свою любовь. 7.Старайтесь защитить своего ребёнка всеми возможными средствами, если он в этом нуждается.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i/>
          <w:iCs/>
          <w:color w:val="0000FF"/>
          <w:sz w:val="24"/>
          <w:szCs w:val="24"/>
          <w:lang w:eastAsia="ru-RU"/>
        </w:rPr>
        <w:t>Памятка</w:t>
      </w:r>
      <w:r w:rsidRPr="00A039E8">
        <w:rPr>
          <w:rFonts w:eastAsia="Times New Roman" w:cs="Times New Roman"/>
          <w:color w:val="0000FF"/>
          <w:sz w:val="24"/>
          <w:szCs w:val="24"/>
          <w:lang w:eastAsia="ru-RU"/>
        </w:rPr>
        <w:t> </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sz w:val="24"/>
          <w:szCs w:val="24"/>
          <w:lang w:eastAsia="ru-RU"/>
        </w:rPr>
        <w:t>Какие способы общения помогают разрешить конфликт </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•покажите ваши огорчения по поводу возникших противоречий; •используйте «активное слушание»; •предлагайте ряд решений конфликта, подчёркивайте вашу заинтересованность в решении, выгодном обеим сторонам; •не высказывайте никаких негативных оценочных суждений; •ведите разговор с чувством собственного достоинства, будьте спокойны и уверенны в себе; •не торопитесь: доброжелательный диалог обеспечит вам выгодное разрешение конфликта.</w:t>
      </w:r>
    </w:p>
    <w:p w:rsidR="00A039E8" w:rsidRPr="00A039E8" w:rsidRDefault="00A039E8" w:rsidP="00A039E8">
      <w:pPr>
        <w:rPr>
          <w:rFonts w:eastAsia="Times New Roman" w:cs="Times New Roman"/>
          <w:sz w:val="24"/>
          <w:szCs w:val="24"/>
          <w:lang w:eastAsia="ru-RU"/>
        </w:rPr>
      </w:pPr>
      <w:r w:rsidRPr="00A039E8">
        <w:rPr>
          <w:rFonts w:eastAsia="Times New Roman" w:cs="Times New Roman"/>
          <w:sz w:val="29"/>
          <w:szCs w:val="29"/>
          <w:lang w:eastAsia="ru-RU"/>
        </w:rPr>
        <w:t> __________________________________________________________________</w:t>
      </w:r>
    </w:p>
    <w:p w:rsidR="00A039E8" w:rsidRPr="00A039E8" w:rsidRDefault="00A039E8" w:rsidP="00A039E8">
      <w:pPr>
        <w:jc w:val="center"/>
        <w:rPr>
          <w:rFonts w:eastAsia="Times New Roman" w:cs="Times New Roman"/>
          <w:sz w:val="24"/>
          <w:szCs w:val="24"/>
          <w:lang w:eastAsia="ru-RU"/>
        </w:rPr>
      </w:pPr>
      <w:r w:rsidRPr="00A039E8">
        <w:rPr>
          <w:rFonts w:eastAsia="Times New Roman" w:cs="Times New Roman"/>
          <w:b/>
          <w:bCs/>
          <w:i/>
          <w:iCs/>
          <w:color w:val="FF0000"/>
          <w:sz w:val="29"/>
          <w:lang w:eastAsia="ru-RU"/>
        </w:rPr>
        <w:t>  Тема 2.  Профилактика правонарушений среди подростков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Необходимость скорейшего решения этой задачи обусловлена не только тем, что в стране продолжает сохраняться достаточно сложная </w:t>
      </w:r>
      <w:proofErr w:type="gramStart"/>
      <w:r w:rsidRPr="00A039E8">
        <w:rPr>
          <w:rFonts w:eastAsia="Times New Roman" w:cs="Times New Roman"/>
          <w:sz w:val="24"/>
          <w:szCs w:val="24"/>
          <w:lang w:eastAsia="ru-RU"/>
        </w:rPr>
        <w:t>криминогенная обстановка</w:t>
      </w:r>
      <w:proofErr w:type="gramEnd"/>
      <w:r w:rsidRPr="00A039E8">
        <w:rPr>
          <w:rFonts w:eastAsia="Times New Roman" w:cs="Times New Roman"/>
          <w:sz w:val="24"/>
          <w:szCs w:val="24"/>
          <w:lang w:eastAsia="ru-RU"/>
        </w:rPr>
        <w:t>, но, прежде всего тем, что в сферы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Необходимо изучить причины, источники, обусловливающие правонарушения, и на этой основе построить такую систему профилактической деятельности, которая обеспечила бы постепенное сокращение преступности.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 Предупредить правонарушение подростков можно, если к профилактической работе привлечь семью, ближайшее окружение.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i/>
          <w:iCs/>
          <w:color w:val="0000FF"/>
          <w:sz w:val="24"/>
          <w:szCs w:val="24"/>
          <w:lang w:eastAsia="ru-RU"/>
        </w:rPr>
        <w:t>Причины и условия противоправного поведения несовершеннолетних.</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Они связаны с возрастными, психологическими, половыми и иными отличиями личности несовершеннолетних правонарушителей и механизмом противоправного поведения; с обстоятельствами, способствующими совершению правонарушений несовершеннолетних; с динамикой, структурой преступности и правонарушений несовершеннолетних; демографическими и многими другими факторами, которые относятся к различным социально-экономическим и нравственно-психологическим сферам общественной жизни.</w:t>
      </w:r>
    </w:p>
    <w:p w:rsidR="00A039E8" w:rsidRPr="00A039E8" w:rsidRDefault="00A039E8" w:rsidP="00A039E8">
      <w:pPr>
        <w:jc w:val="both"/>
        <w:rPr>
          <w:rFonts w:eastAsia="Times New Roman" w:cs="Times New Roman"/>
          <w:sz w:val="24"/>
          <w:szCs w:val="24"/>
          <w:lang w:eastAsia="ru-RU"/>
        </w:rPr>
      </w:pPr>
      <w:proofErr w:type="gramStart"/>
      <w:r w:rsidRPr="00A039E8">
        <w:rPr>
          <w:rFonts w:eastAsia="Times New Roman" w:cs="Times New Roman"/>
          <w:sz w:val="24"/>
          <w:szCs w:val="24"/>
          <w:lang w:eastAsia="ru-RU"/>
        </w:rPr>
        <w:t>Невыполнение общешкольных требований, постоянное нарушение дисциплины, порядка во время учебных занятий и на перемене, конфликтность по отношению к педагогам, сверстникам, наличие эгоистической направленности личности или ее крайней неустойчивости, аномальных потребностей и аномального способа удовлетворения, естественных для всех детей потребностей, неспособность к самовоспитанию без внешнего воздействия, наличие оправдательных мотивов поведения и т.п.</w:t>
      </w:r>
      <w:proofErr w:type="gramEnd"/>
      <w:r w:rsidRPr="00A039E8">
        <w:rPr>
          <w:rFonts w:eastAsia="Times New Roman" w:cs="Times New Roman"/>
          <w:sz w:val="24"/>
          <w:szCs w:val="24"/>
          <w:lang w:eastAsia="ru-RU"/>
        </w:rPr>
        <w:t xml:space="preserve"> С одними учителями и взрослыми у них складываются хорошие отношения, они стараются выполнять их требования, посещают уроки, с другими — постоянно конфликтуют, пропускают уроки, грубят, проявляют неповиновение. Такие отношения зависят от того, как учитель смог подойти к данному ученику, учесть и положительные качества его личности.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Большое влияние на поведение учащихся оказывает то, что они бедны житейским опытом, их эмоционально-волевая сфера ограничена, также сказывается повышенная неуравновешенность, неадекватность самооценок, недостаточное умение контролировать свои поступки, склонность к подражанию, повышенная внушаемость. Характерной особенностью трудных подростков является неуравновешенность процессов возбуждения и торможения, соединенная с оборонительной позицией, при которой все внешние воздействия воспринимаются враждебно. </w:t>
      </w:r>
      <w:proofErr w:type="gramStart"/>
      <w:r w:rsidRPr="00A039E8">
        <w:rPr>
          <w:rFonts w:eastAsia="Times New Roman" w:cs="Times New Roman"/>
          <w:sz w:val="24"/>
          <w:szCs w:val="24"/>
          <w:lang w:eastAsia="ru-RU"/>
        </w:rPr>
        <w:t xml:space="preserve">У них, в большей степени, чем у других подростков, осознание своей взрослости имеет, прежде всего, внешнее показное проявление; курение, употребление спиртных напитков, особый </w:t>
      </w:r>
      <w:r w:rsidRPr="00A039E8">
        <w:rPr>
          <w:rFonts w:eastAsia="Times New Roman" w:cs="Times New Roman"/>
          <w:sz w:val="24"/>
          <w:szCs w:val="24"/>
          <w:lang w:eastAsia="ru-RU"/>
        </w:rPr>
        <w:lastRenderedPageBreak/>
        <w:t>«взрослый» лексикон, утилитарные способы развлечений, развязная манера поведения, необдуманное подражание моде и т.п.</w:t>
      </w:r>
      <w:proofErr w:type="gramEnd"/>
      <w:r w:rsidRPr="00A039E8">
        <w:rPr>
          <w:rFonts w:eastAsia="Times New Roman" w:cs="Times New Roman"/>
          <w:sz w:val="24"/>
          <w:szCs w:val="24"/>
          <w:lang w:eastAsia="ru-RU"/>
        </w:rPr>
        <w:t xml:space="preserve"> Такая “взрослость” приобретается в неформальных группах некритического подражания взрослым, старшим ребятам. Они грубят старшим, родителям, пренебрегают их советами, не верят в их справедливость и доброжелательность. Следует отметить, что лишь незначительное количество трудновоспитуемых подростков имеют ярко выраженную антиобщественную направленность действий. У большей части этих подростков отрицательный характер поведения может проявляться эпизодически: в одних ситуациях они могут проявлять положительные качества личности, в других</w:t>
      </w:r>
      <w:r w:rsidRPr="00A039E8">
        <w:rPr>
          <w:rFonts w:eastAsia="Times New Roman" w:cs="Times New Roman"/>
          <w:b/>
          <w:bCs/>
          <w:sz w:val="24"/>
          <w:szCs w:val="24"/>
          <w:lang w:eastAsia="ru-RU"/>
        </w:rPr>
        <w:t> </w:t>
      </w:r>
      <w:proofErr w:type="gramStart"/>
      <w:r w:rsidRPr="00A039E8">
        <w:rPr>
          <w:rFonts w:eastAsia="Times New Roman" w:cs="Times New Roman"/>
          <w:b/>
          <w:bCs/>
          <w:sz w:val="24"/>
          <w:szCs w:val="24"/>
          <w:lang w:eastAsia="ru-RU"/>
        </w:rPr>
        <w:t>-</w:t>
      </w:r>
      <w:r w:rsidRPr="00A039E8">
        <w:rPr>
          <w:rFonts w:eastAsia="Times New Roman" w:cs="Times New Roman"/>
          <w:sz w:val="24"/>
          <w:szCs w:val="24"/>
          <w:lang w:eastAsia="ru-RU"/>
        </w:rPr>
        <w:t>а</w:t>
      </w:r>
      <w:proofErr w:type="gramEnd"/>
      <w:r w:rsidRPr="00A039E8">
        <w:rPr>
          <w:rFonts w:eastAsia="Times New Roman" w:cs="Times New Roman"/>
          <w:sz w:val="24"/>
          <w:szCs w:val="24"/>
          <w:lang w:eastAsia="ru-RU"/>
        </w:rPr>
        <w:t>моральные действия, недисциплинированность.</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i/>
          <w:iCs/>
          <w:color w:val="0000FF"/>
          <w:sz w:val="24"/>
          <w:szCs w:val="24"/>
          <w:lang w:eastAsia="ru-RU"/>
        </w:rPr>
        <w:t>Виды правонарушений несовершеннолетних</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Правонарушения разделяются на два общих класса: проступки и преступления. Различение этих двух классов и определение, к какому именно из них относится правонарушение, происходит исходя из тяжести последствий действий правонарушителя.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i/>
          <w:iCs/>
          <w:color w:val="0000FF"/>
          <w:sz w:val="24"/>
          <w:szCs w:val="24"/>
          <w:u w:val="single"/>
          <w:lang w:eastAsia="ru-RU"/>
        </w:rPr>
        <w:t>Административные правонарушения несовершеннолетних</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К этому типу правонарушений относятся </w:t>
      </w:r>
      <w:proofErr w:type="gramStart"/>
      <w:r w:rsidRPr="00A039E8">
        <w:rPr>
          <w:rFonts w:eastAsia="Times New Roman" w:cs="Times New Roman"/>
          <w:sz w:val="24"/>
          <w:szCs w:val="24"/>
          <w:lang w:eastAsia="ru-RU"/>
        </w:rPr>
        <w:t>следующие</w:t>
      </w:r>
      <w:proofErr w:type="gramEnd"/>
      <w:r w:rsidRPr="00A039E8">
        <w:rPr>
          <w:rFonts w:eastAsia="Times New Roman" w:cs="Times New Roman"/>
          <w:sz w:val="24"/>
          <w:szCs w:val="24"/>
          <w:lang w:eastAsia="ru-RU"/>
        </w:rPr>
        <w:t>:</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незаконный оборот психотропных веществ, наркотических препаратов и их аналогов;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употребление психотропных, наркотических препаратов и их аналогов без врачебного назначения;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занятие проституцией;</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нанесение ущерба, вреда или разрушение чужого имущества;</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мелкое хищение;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деятельность и поступки, составляющие угрозу безопасности движения железнодорожного транспорта;</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безбилетный проезд;</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управление транспортным средством водителем без соответствующих прав;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управление транспортным средством водителем в состоянии алкогольного опьянения или под действием наркотических, психотропных средств или их аналогов;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нарушение правил дорожного движения или эксплуатации транспортных средств, которое стало причиной легких или средней тяжести повреждений здоровья потерпевшего;</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заведомо ложный вызов специализированных экстренных служб;</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мелкое хулиганство;</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пропаганда нацизма, демонстрация нацистской атрибутики;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появление в публичных местах в состоянии алкогольного опьянения или под действием психотропных, наркотических препаратов или их аналогов.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Ответственность несовершеннолетних за административные правонарушения может быть юридической или моральной. Наказание за правонарушение может быть следующим:</w:t>
      </w:r>
    </w:p>
    <w:p w:rsidR="00A039E8" w:rsidRPr="00A039E8" w:rsidRDefault="00A039E8" w:rsidP="00A039E8">
      <w:pPr>
        <w:numPr>
          <w:ilvl w:val="0"/>
          <w:numId w:val="2"/>
        </w:numPr>
        <w:jc w:val="both"/>
        <w:rPr>
          <w:rFonts w:eastAsia="Times New Roman" w:cs="Times New Roman"/>
          <w:sz w:val="24"/>
          <w:szCs w:val="24"/>
          <w:lang w:eastAsia="ru-RU"/>
        </w:rPr>
      </w:pPr>
      <w:r w:rsidRPr="00A039E8">
        <w:rPr>
          <w:rFonts w:eastAsia="Times New Roman" w:cs="Times New Roman"/>
          <w:sz w:val="24"/>
          <w:szCs w:val="24"/>
          <w:lang w:eastAsia="ru-RU"/>
        </w:rPr>
        <w:t>предупреждение;</w:t>
      </w:r>
    </w:p>
    <w:p w:rsidR="00A039E8" w:rsidRPr="00A039E8" w:rsidRDefault="00A039E8" w:rsidP="00A039E8">
      <w:pPr>
        <w:numPr>
          <w:ilvl w:val="0"/>
          <w:numId w:val="2"/>
        </w:numPr>
        <w:jc w:val="both"/>
        <w:rPr>
          <w:rFonts w:eastAsia="Times New Roman" w:cs="Times New Roman"/>
          <w:sz w:val="24"/>
          <w:szCs w:val="24"/>
          <w:lang w:eastAsia="ru-RU"/>
        </w:rPr>
      </w:pPr>
      <w:r w:rsidRPr="00A039E8">
        <w:rPr>
          <w:rFonts w:eastAsia="Times New Roman" w:cs="Times New Roman"/>
          <w:sz w:val="24"/>
          <w:szCs w:val="24"/>
          <w:lang w:eastAsia="ru-RU"/>
        </w:rPr>
        <w:t>штраф;</w:t>
      </w:r>
    </w:p>
    <w:p w:rsidR="00A039E8" w:rsidRPr="00A039E8" w:rsidRDefault="00A039E8" w:rsidP="00A039E8">
      <w:pPr>
        <w:numPr>
          <w:ilvl w:val="0"/>
          <w:numId w:val="2"/>
        </w:numPr>
        <w:jc w:val="both"/>
        <w:rPr>
          <w:rFonts w:eastAsia="Times New Roman" w:cs="Times New Roman"/>
          <w:sz w:val="24"/>
          <w:szCs w:val="24"/>
          <w:lang w:eastAsia="ru-RU"/>
        </w:rPr>
      </w:pPr>
      <w:r w:rsidRPr="00A039E8">
        <w:rPr>
          <w:rFonts w:eastAsia="Times New Roman" w:cs="Times New Roman"/>
          <w:sz w:val="24"/>
          <w:szCs w:val="24"/>
          <w:lang w:eastAsia="ru-RU"/>
        </w:rPr>
        <w:t>обязательные работы (общественные работы);</w:t>
      </w:r>
    </w:p>
    <w:p w:rsidR="00A039E8" w:rsidRPr="00A039E8" w:rsidRDefault="00A039E8" w:rsidP="00A039E8">
      <w:pPr>
        <w:numPr>
          <w:ilvl w:val="0"/>
          <w:numId w:val="2"/>
        </w:numPr>
        <w:jc w:val="both"/>
        <w:rPr>
          <w:rFonts w:eastAsia="Times New Roman" w:cs="Times New Roman"/>
          <w:sz w:val="24"/>
          <w:szCs w:val="24"/>
          <w:lang w:eastAsia="ru-RU"/>
        </w:rPr>
      </w:pPr>
      <w:r w:rsidRPr="00A039E8">
        <w:rPr>
          <w:rFonts w:eastAsia="Times New Roman" w:cs="Times New Roman"/>
          <w:sz w:val="24"/>
          <w:szCs w:val="24"/>
          <w:lang w:eastAsia="ru-RU"/>
        </w:rPr>
        <w:t>конфискация предмета или орудия совершения правонарушения;</w:t>
      </w:r>
    </w:p>
    <w:p w:rsidR="00A039E8" w:rsidRPr="00A039E8" w:rsidRDefault="00A039E8" w:rsidP="00A039E8">
      <w:pPr>
        <w:numPr>
          <w:ilvl w:val="0"/>
          <w:numId w:val="2"/>
        </w:numPr>
        <w:jc w:val="both"/>
        <w:rPr>
          <w:rFonts w:eastAsia="Times New Roman" w:cs="Times New Roman"/>
          <w:sz w:val="24"/>
          <w:szCs w:val="24"/>
          <w:lang w:eastAsia="ru-RU"/>
        </w:rPr>
      </w:pPr>
      <w:r w:rsidRPr="00A039E8">
        <w:rPr>
          <w:rFonts w:eastAsia="Times New Roman" w:cs="Times New Roman"/>
          <w:sz w:val="24"/>
          <w:szCs w:val="24"/>
          <w:lang w:eastAsia="ru-RU"/>
        </w:rPr>
        <w:t>административный арест;</w:t>
      </w:r>
    </w:p>
    <w:p w:rsidR="00A039E8" w:rsidRPr="00A039E8" w:rsidRDefault="00A039E8" w:rsidP="00A039E8">
      <w:pPr>
        <w:numPr>
          <w:ilvl w:val="0"/>
          <w:numId w:val="2"/>
        </w:numPr>
        <w:jc w:val="both"/>
        <w:rPr>
          <w:rFonts w:eastAsia="Times New Roman" w:cs="Times New Roman"/>
          <w:sz w:val="24"/>
          <w:szCs w:val="24"/>
          <w:lang w:eastAsia="ru-RU"/>
        </w:rPr>
      </w:pPr>
      <w:r w:rsidRPr="00A039E8">
        <w:rPr>
          <w:rFonts w:eastAsia="Times New Roman" w:cs="Times New Roman"/>
          <w:sz w:val="24"/>
          <w:szCs w:val="24"/>
          <w:lang w:eastAsia="ru-RU"/>
        </w:rPr>
        <w:t>дисквалификация.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Правонарушение – это общественно опасное, виновное действие или бездействие, запрещенное законом и влекущее за собой юридическую ответственность.</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Правонарушения делятся на проступки и преступления. Проступок – это противоправное деяние, не являющееся общественно опасным, влекущее применение не наказаний, а взысканий.</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Преступление – это совершенное виновное общественно опасное деяние, запрещенное настоящим кодексом под угрозой наказания.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В силу многих причин часто имеет место </w:t>
      </w:r>
      <w:proofErr w:type="spellStart"/>
      <w:r w:rsidRPr="00A039E8">
        <w:rPr>
          <w:rFonts w:eastAsia="Times New Roman" w:cs="Times New Roman"/>
          <w:sz w:val="24"/>
          <w:szCs w:val="24"/>
          <w:lang w:eastAsia="ru-RU"/>
        </w:rPr>
        <w:t>делинквентное</w:t>
      </w:r>
      <w:proofErr w:type="spellEnd"/>
      <w:r w:rsidRPr="00A039E8">
        <w:rPr>
          <w:rFonts w:eastAsia="Times New Roman" w:cs="Times New Roman"/>
          <w:sz w:val="24"/>
          <w:szCs w:val="24"/>
          <w:lang w:eastAsia="ru-RU"/>
        </w:rPr>
        <w:t xml:space="preserve"> поведение, как одно из типов правонарушений.</w:t>
      </w:r>
    </w:p>
    <w:p w:rsidR="00A039E8" w:rsidRPr="00A039E8" w:rsidRDefault="00A039E8" w:rsidP="00A039E8">
      <w:pPr>
        <w:jc w:val="both"/>
        <w:rPr>
          <w:rFonts w:eastAsia="Times New Roman" w:cs="Times New Roman"/>
          <w:sz w:val="24"/>
          <w:szCs w:val="24"/>
          <w:lang w:eastAsia="ru-RU"/>
        </w:rPr>
      </w:pPr>
      <w:proofErr w:type="spellStart"/>
      <w:r w:rsidRPr="00A039E8">
        <w:rPr>
          <w:rFonts w:eastAsia="Times New Roman" w:cs="Times New Roman"/>
          <w:sz w:val="24"/>
          <w:szCs w:val="24"/>
          <w:lang w:eastAsia="ru-RU"/>
        </w:rPr>
        <w:t>Делинквентное</w:t>
      </w:r>
      <w:proofErr w:type="spellEnd"/>
      <w:r w:rsidRPr="00A039E8">
        <w:rPr>
          <w:rFonts w:eastAsia="Times New Roman" w:cs="Times New Roman"/>
          <w:sz w:val="24"/>
          <w:szCs w:val="24"/>
          <w:lang w:eastAsia="ru-RU"/>
        </w:rPr>
        <w:t xml:space="preserve"> поведение – отдельный поступок или система поступков личности, не соответствующих официально установленным нормам права, но не носящие уголовно наказуемого характера.</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Следует отметить, что преступление – крайняя форма неуважения к общественным установкам, когда человек переступает черту, положенную законом. </w:t>
      </w:r>
      <w:proofErr w:type="gramStart"/>
      <w:r w:rsidRPr="00A039E8">
        <w:rPr>
          <w:rFonts w:eastAsia="Times New Roman" w:cs="Times New Roman"/>
          <w:sz w:val="24"/>
          <w:szCs w:val="24"/>
          <w:lang w:eastAsia="ru-RU"/>
        </w:rPr>
        <w:t>Преступление показывает, что лицо, его совершившее, далеко отошло от границ допустимого.</w:t>
      </w:r>
      <w:proofErr w:type="gramEnd"/>
      <w:r w:rsidRPr="00A039E8">
        <w:rPr>
          <w:rFonts w:eastAsia="Times New Roman" w:cs="Times New Roman"/>
          <w:sz w:val="24"/>
          <w:szCs w:val="24"/>
          <w:lang w:eastAsia="ru-RU"/>
        </w:rPr>
        <w:t xml:space="preserve"> Но мгновенного падения в моральные </w:t>
      </w:r>
      <w:r w:rsidRPr="00A039E8">
        <w:rPr>
          <w:rFonts w:eastAsia="Times New Roman" w:cs="Times New Roman"/>
          <w:sz w:val="24"/>
          <w:szCs w:val="24"/>
          <w:lang w:eastAsia="ru-RU"/>
        </w:rPr>
        <w:lastRenderedPageBreak/>
        <w:t>пропасти не бывает. А. Бестужев в одном из своих писем писал: "В беду попадают как в пропасть, вдруг, в преступление сходят по ступеням..." Поэтому важно выяснить </w:t>
      </w:r>
      <w:r w:rsidRPr="00A039E8">
        <w:rPr>
          <w:rFonts w:eastAsia="Times New Roman" w:cs="Times New Roman"/>
          <w:i/>
          <w:iCs/>
          <w:sz w:val="24"/>
          <w:szCs w:val="24"/>
          <w:lang w:eastAsia="ru-RU"/>
        </w:rPr>
        <w:t>причины, влияющие на поведение подростка, которое приводит к правонарушениям.</w:t>
      </w:r>
      <w:r w:rsidRPr="00A039E8">
        <w:rPr>
          <w:rFonts w:eastAsia="Times New Roman" w:cs="Times New Roman"/>
          <w:sz w:val="24"/>
          <w:szCs w:val="24"/>
          <w:lang w:eastAsia="ru-RU"/>
        </w:rPr>
        <w:t> Рассмотрим некоторые из них. Проявлению такого поведения способствует ряд причин:</w:t>
      </w:r>
    </w:p>
    <w:p w:rsidR="00A039E8" w:rsidRPr="00A039E8" w:rsidRDefault="00A039E8" w:rsidP="00A039E8">
      <w:pPr>
        <w:numPr>
          <w:ilvl w:val="0"/>
          <w:numId w:val="3"/>
        </w:numPr>
        <w:jc w:val="both"/>
        <w:rPr>
          <w:rFonts w:eastAsia="Times New Roman" w:cs="Times New Roman"/>
          <w:sz w:val="24"/>
          <w:szCs w:val="24"/>
          <w:lang w:eastAsia="ru-RU"/>
        </w:rPr>
      </w:pPr>
      <w:r w:rsidRPr="00A039E8">
        <w:rPr>
          <w:rFonts w:eastAsia="Times New Roman" w:cs="Times New Roman"/>
          <w:sz w:val="24"/>
          <w:szCs w:val="24"/>
          <w:lang w:eastAsia="ru-RU"/>
        </w:rPr>
        <w:t>Семейное неблагополучие. Семья – важный институт в процессе социализации подрастающего поколения, представляющий собой персональную среду жизни и развития детей и подростков. Отсутствие семьи или семейное неблагополучие создает настоящие сложности в формировании личности подростка.</w:t>
      </w:r>
    </w:p>
    <w:p w:rsidR="00A039E8" w:rsidRPr="00A039E8" w:rsidRDefault="00A039E8" w:rsidP="00A039E8">
      <w:pPr>
        <w:numPr>
          <w:ilvl w:val="0"/>
          <w:numId w:val="3"/>
        </w:numPr>
        <w:rPr>
          <w:rFonts w:eastAsia="Times New Roman" w:cs="Times New Roman"/>
          <w:sz w:val="24"/>
          <w:szCs w:val="24"/>
          <w:lang w:eastAsia="ru-RU"/>
        </w:rPr>
      </w:pPr>
      <w:r w:rsidRPr="00A039E8">
        <w:rPr>
          <w:rFonts w:eastAsia="Times New Roman" w:cs="Times New Roman"/>
          <w:sz w:val="24"/>
          <w:szCs w:val="24"/>
          <w:lang w:eastAsia="ru-RU"/>
        </w:rPr>
        <w:t xml:space="preserve">Неблагоприятное бытовое окружение является одной из распространенных причин правонарушений среди подростков.  </w:t>
      </w:r>
      <w:r>
        <w:rPr>
          <w:rFonts w:eastAsia="Times New Roman" w:cs="Times New Roman"/>
          <w:sz w:val="24"/>
          <w:szCs w:val="24"/>
          <w:lang w:eastAsia="ru-RU"/>
        </w:rPr>
        <w:br/>
      </w:r>
      <w:r w:rsidRPr="00A039E8">
        <w:rPr>
          <w:rFonts w:eastAsia="Times New Roman" w:cs="Times New Roman"/>
          <w:sz w:val="24"/>
          <w:szCs w:val="24"/>
          <w:lang w:eastAsia="ru-RU"/>
        </w:rPr>
        <w:t xml:space="preserve">Превращение большой семьи в малую, рост числа однодетных и неполных семей, дезорганизация семьи повысили необходимость для детей искать общение вне дома как своеобразную компенсацию дефицита эмоциональных контактов с родителями. Есть неоспоримый психологический закон – никто не хочет быть плохим, тем более подросток. И закон этот потребует компенсации, и она будет найдена в </w:t>
      </w:r>
      <w:proofErr w:type="spellStart"/>
      <w:r w:rsidRPr="00A039E8">
        <w:rPr>
          <w:rFonts w:eastAsia="Times New Roman" w:cs="Times New Roman"/>
          <w:sz w:val="24"/>
          <w:szCs w:val="24"/>
          <w:lang w:eastAsia="ru-RU"/>
        </w:rPr>
        <w:t>досуговом</w:t>
      </w:r>
      <w:proofErr w:type="spellEnd"/>
      <w:r w:rsidRPr="00A039E8">
        <w:rPr>
          <w:rFonts w:eastAsia="Times New Roman" w:cs="Times New Roman"/>
          <w:sz w:val="24"/>
          <w:szCs w:val="24"/>
          <w:lang w:eastAsia="ru-RU"/>
        </w:rPr>
        <w:t xml:space="preserve"> общении, в сферах безобидных, даже окружающими поощряемых, в спорте, увлечении музыкой, одеждой. Закономерность состоит в том, что безобидное </w:t>
      </w:r>
      <w:proofErr w:type="spellStart"/>
      <w:r w:rsidRPr="00A039E8">
        <w:rPr>
          <w:rFonts w:eastAsia="Times New Roman" w:cs="Times New Roman"/>
          <w:sz w:val="24"/>
          <w:szCs w:val="24"/>
          <w:lang w:eastAsia="ru-RU"/>
        </w:rPr>
        <w:t>досуговое</w:t>
      </w:r>
      <w:proofErr w:type="spellEnd"/>
      <w:r w:rsidRPr="00A039E8">
        <w:rPr>
          <w:rFonts w:eastAsia="Times New Roman" w:cs="Times New Roman"/>
          <w:sz w:val="24"/>
          <w:szCs w:val="24"/>
          <w:lang w:eastAsia="ru-RU"/>
        </w:rPr>
        <w:t xml:space="preserve"> неформальное поведение легко скатывается к поведению асоциальному (карты, выпивка, хулиганство), затем к </w:t>
      </w:r>
      <w:proofErr w:type="spellStart"/>
      <w:r w:rsidRPr="00A039E8">
        <w:rPr>
          <w:rFonts w:eastAsia="Times New Roman" w:cs="Times New Roman"/>
          <w:sz w:val="24"/>
          <w:szCs w:val="24"/>
          <w:lang w:eastAsia="ru-RU"/>
        </w:rPr>
        <w:t>антисоциальному</w:t>
      </w:r>
      <w:proofErr w:type="spellEnd"/>
      <w:r w:rsidRPr="00A039E8">
        <w:rPr>
          <w:rFonts w:eastAsia="Times New Roman" w:cs="Times New Roman"/>
          <w:sz w:val="24"/>
          <w:szCs w:val="24"/>
          <w:lang w:eastAsia="ru-RU"/>
        </w:rPr>
        <w:t xml:space="preserve"> (квартирные кражи, наркотики, </w:t>
      </w:r>
      <w:proofErr w:type="spellStart"/>
      <w:r w:rsidRPr="00A039E8">
        <w:rPr>
          <w:rFonts w:eastAsia="Times New Roman" w:cs="Times New Roman"/>
          <w:sz w:val="24"/>
          <w:szCs w:val="24"/>
          <w:lang w:eastAsia="ru-RU"/>
        </w:rPr>
        <w:t>спикуляции</w:t>
      </w:r>
      <w:proofErr w:type="spellEnd"/>
      <w:r w:rsidRPr="00A039E8">
        <w:rPr>
          <w:rFonts w:eastAsia="Times New Roman" w:cs="Times New Roman"/>
          <w:sz w:val="24"/>
          <w:szCs w:val="24"/>
          <w:lang w:eastAsia="ru-RU"/>
        </w:rPr>
        <w:t xml:space="preserve"> и т. д.). Механизм этих превращений не очень сложен. Здесь </w:t>
      </w:r>
      <w:proofErr w:type="gramStart"/>
      <w:r w:rsidRPr="00A039E8">
        <w:rPr>
          <w:rFonts w:eastAsia="Times New Roman" w:cs="Times New Roman"/>
          <w:sz w:val="24"/>
          <w:szCs w:val="24"/>
          <w:lang w:eastAsia="ru-RU"/>
        </w:rPr>
        <w:t>заметно высока</w:t>
      </w:r>
      <w:proofErr w:type="gramEnd"/>
      <w:r w:rsidRPr="00A039E8">
        <w:rPr>
          <w:rFonts w:eastAsia="Times New Roman" w:cs="Times New Roman"/>
          <w:sz w:val="24"/>
          <w:szCs w:val="24"/>
          <w:lang w:eastAsia="ru-RU"/>
        </w:rPr>
        <w:t xml:space="preserve"> роль лидера. А в компании подростков неформальным лидером редко бывает </w:t>
      </w:r>
      <w:proofErr w:type="gramStart"/>
      <w:r w:rsidRPr="00A039E8">
        <w:rPr>
          <w:rFonts w:eastAsia="Times New Roman" w:cs="Times New Roman"/>
          <w:sz w:val="24"/>
          <w:szCs w:val="24"/>
          <w:lang w:eastAsia="ru-RU"/>
        </w:rPr>
        <w:t>самый</w:t>
      </w:r>
      <w:proofErr w:type="gramEnd"/>
      <w:r w:rsidRPr="00A039E8">
        <w:rPr>
          <w:rFonts w:eastAsia="Times New Roman" w:cs="Times New Roman"/>
          <w:sz w:val="24"/>
          <w:szCs w:val="24"/>
          <w:lang w:eastAsia="ru-RU"/>
        </w:rPr>
        <w:t xml:space="preserve"> умный. Лидером становится </w:t>
      </w:r>
      <w:proofErr w:type="gramStart"/>
      <w:r w:rsidRPr="00A039E8">
        <w:rPr>
          <w:rFonts w:eastAsia="Times New Roman" w:cs="Times New Roman"/>
          <w:sz w:val="24"/>
          <w:szCs w:val="24"/>
          <w:lang w:eastAsia="ru-RU"/>
        </w:rPr>
        <w:t>самый</w:t>
      </w:r>
      <w:proofErr w:type="gramEnd"/>
      <w:r w:rsidRPr="00A039E8">
        <w:rPr>
          <w:rFonts w:eastAsia="Times New Roman" w:cs="Times New Roman"/>
          <w:sz w:val="24"/>
          <w:szCs w:val="24"/>
          <w:lang w:eastAsia="ru-RU"/>
        </w:rPr>
        <w:t xml:space="preserve"> опытный и решительный. Коллективизм в таких группах помогает не хорошим замыслам, а плохим. В группе присутствуют настроения – вместе легче украдем и легче спрячем, легче отобьемся и легче убежим. Опытный лидер может повернуть такую группу в угодном ему направлении. Подросток пришел в группу за гармонией от семейно-школьного дискомфорта. Если противоречив мир взрослых, подросток будет искать и найдет гармонизирующее начало в другом мире. Порядки и нравы в этом мире могут становиться похожими на порядки и нравы, которые соблюдаются в местах лишения свободы. Ценностные ориентации подростков в таких группах чрезвычайно низки.</w:t>
      </w:r>
      <w:r>
        <w:rPr>
          <w:rFonts w:eastAsia="Times New Roman" w:cs="Times New Roman"/>
          <w:sz w:val="24"/>
          <w:szCs w:val="24"/>
          <w:lang w:eastAsia="ru-RU"/>
        </w:rPr>
        <w:t xml:space="preserve"> </w:t>
      </w:r>
      <w:r w:rsidRPr="00A039E8">
        <w:rPr>
          <w:rFonts w:eastAsia="Times New Roman" w:cs="Times New Roman"/>
          <w:sz w:val="24"/>
          <w:szCs w:val="24"/>
          <w:lang w:eastAsia="ru-RU"/>
        </w:rPr>
        <w:t>Социологи, обследовавшие 40 групп, получили следующие данные: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70% подростков в группах употребляют спиртное;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55% "иногда" хулиганят;</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36% защищают в потасовках свою территорию;</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52% дерутся с другими группами;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46% допускают в группах "свободную любовь";</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10% готовы достать деньги любым способом.</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Уходя от несвободы семьи и школы, подросток попадает в несвободу неформальной группировки. И что печальнее всего, многие из них не хотят разрывать отношения с такой группой. Она гармонизирует его жизнь – обеспечивает видимость порядка, защиту, престижность положения.</w:t>
      </w:r>
    </w:p>
    <w:p w:rsidR="00A039E8" w:rsidRPr="00A039E8" w:rsidRDefault="00A039E8" w:rsidP="00A039E8">
      <w:pPr>
        <w:numPr>
          <w:ilvl w:val="0"/>
          <w:numId w:val="4"/>
        </w:numPr>
        <w:jc w:val="both"/>
        <w:rPr>
          <w:rFonts w:eastAsia="Times New Roman" w:cs="Times New Roman"/>
          <w:sz w:val="24"/>
          <w:szCs w:val="24"/>
          <w:lang w:eastAsia="ru-RU"/>
        </w:rPr>
      </w:pPr>
      <w:r w:rsidRPr="00A039E8">
        <w:rPr>
          <w:rFonts w:eastAsia="Times New Roman" w:cs="Times New Roman"/>
          <w:sz w:val="24"/>
          <w:szCs w:val="24"/>
          <w:lang w:eastAsia="ru-RU"/>
        </w:rPr>
        <w:t>Неблагоприятное воздействие средств массовой информации. Кино и телевидение, и интернет являются мощными источниками формирования навыков агрессивного поведения.</w:t>
      </w:r>
    </w:p>
    <w:p w:rsidR="00A039E8" w:rsidRPr="00A039E8" w:rsidRDefault="00A039E8" w:rsidP="00A039E8">
      <w:pPr>
        <w:numPr>
          <w:ilvl w:val="0"/>
          <w:numId w:val="4"/>
        </w:numPr>
        <w:jc w:val="both"/>
        <w:rPr>
          <w:rFonts w:eastAsia="Times New Roman" w:cs="Times New Roman"/>
          <w:sz w:val="24"/>
          <w:szCs w:val="24"/>
          <w:lang w:eastAsia="ru-RU"/>
        </w:rPr>
      </w:pPr>
      <w:r w:rsidRPr="00A039E8">
        <w:rPr>
          <w:rFonts w:eastAsia="Times New Roman" w:cs="Times New Roman"/>
          <w:sz w:val="24"/>
          <w:szCs w:val="24"/>
          <w:lang w:eastAsia="ru-RU"/>
        </w:rPr>
        <w:t>Подстрекательство со стороны взрослых.</w:t>
      </w:r>
    </w:p>
    <w:p w:rsidR="00A039E8" w:rsidRPr="00A039E8" w:rsidRDefault="00A039E8" w:rsidP="00A039E8">
      <w:pPr>
        <w:numPr>
          <w:ilvl w:val="0"/>
          <w:numId w:val="4"/>
        </w:numPr>
        <w:jc w:val="both"/>
        <w:rPr>
          <w:rFonts w:eastAsia="Times New Roman" w:cs="Times New Roman"/>
          <w:sz w:val="24"/>
          <w:szCs w:val="24"/>
          <w:lang w:eastAsia="ru-RU"/>
        </w:rPr>
      </w:pPr>
      <w:r w:rsidRPr="00A039E8">
        <w:rPr>
          <w:rFonts w:eastAsia="Times New Roman" w:cs="Times New Roman"/>
          <w:sz w:val="24"/>
          <w:szCs w:val="24"/>
          <w:lang w:eastAsia="ru-RU"/>
        </w:rPr>
        <w:t>Низкая правовая грамотность. Обучающиеся не всегда знают, что некоторые моральные запреты санкционированы законом, и многие поступки с точки зрения нравственности не только не допустимы, но и влекут за собой ответственность по закону.</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Конфликт в коллективе. Одна из самых характерных особенностей несовершеннолетних – психическая незрелость, отставание от возрастных норм. Повышенная внушаемость, неумение соотносить свои поступки с нормами поведения, слабость логического мышления характеризуют таких ребят. Они редко мучаются выбором, принимают собственные решения, часто поступают слишком по-детски, импульсивно. Социальная ситуация развития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Мальчики часто вспыльчивы, возбудимы. Они легко вступают в драки, могут стать мстительными, злопамятными, проявить жестокость.</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lastRenderedPageBreak/>
        <w:t>Девочки склонны к позерству, не терпят равнодушия к себе, театральны. На самые мелкие обиды могут реагировать рыданиями. Часто они жестоки и холодны в душе, но этого не показывают, их привязанности поверхностны.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Одной из причин возникновения такого поведения могут быть пограничные состояния. Этому способствуют перенесенные </w:t>
      </w:r>
      <w:proofErr w:type="spellStart"/>
      <w:r w:rsidRPr="00A039E8">
        <w:rPr>
          <w:rFonts w:eastAsia="Times New Roman" w:cs="Times New Roman"/>
          <w:sz w:val="24"/>
          <w:szCs w:val="24"/>
          <w:lang w:eastAsia="ru-RU"/>
        </w:rPr>
        <w:t>нейроинфекции</w:t>
      </w:r>
      <w:proofErr w:type="spellEnd"/>
      <w:r w:rsidRPr="00A039E8">
        <w:rPr>
          <w:rFonts w:eastAsia="Times New Roman" w:cs="Times New Roman"/>
          <w:sz w:val="24"/>
          <w:szCs w:val="24"/>
          <w:lang w:eastAsia="ru-RU"/>
        </w:rPr>
        <w:t>, травмы головы, частые и тяжелые заболевания, ослабляющие организм. Сюда же можно включить алкогольную интоксикацию плода, которая может сказаться именно в переходном возрасте.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Трудности воспитания в значительной мере определяются недостатками в развитии способности учащихся к оценке своих поступков. Причинами таких трудностей является </w:t>
      </w:r>
      <w:proofErr w:type="spellStart"/>
      <w:r w:rsidRPr="00A039E8">
        <w:rPr>
          <w:rFonts w:eastAsia="Times New Roman" w:cs="Times New Roman"/>
          <w:sz w:val="24"/>
          <w:szCs w:val="24"/>
          <w:lang w:eastAsia="ru-RU"/>
        </w:rPr>
        <w:t>несформированность</w:t>
      </w:r>
      <w:proofErr w:type="spellEnd"/>
      <w:r w:rsidRPr="00A039E8">
        <w:rPr>
          <w:rFonts w:eastAsia="Times New Roman" w:cs="Times New Roman"/>
          <w:sz w:val="24"/>
          <w:szCs w:val="24"/>
          <w:lang w:eastAsia="ru-RU"/>
        </w:rPr>
        <w:t xml:space="preserve"> у несовершеннолетних критериев самооценки, не критичность, неадекватность оценки, неумение осуществлять операции оценивания. В свою очередь эти отрицательные черты личности трудного подростка – результат педагогического брака, неспособности педагога увлечь примером, побудить трудного подростка следовать социально значимому образцу и избрать его в качестве эталона самооценки.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Несовершеннолетний возраст самый долгий переходный период, который характеризуется рядом физических изменений. В это время происходит интенсивное развитие личности, ее второе рождение. «Несовершеннолетний возраст – стадия онтогенетического развития между детством и взрослостью (от 11–12 до 16–17 лет), которая характеризуется качественными изменениями, связанными с половым созреванием и вхождением во взрослую жизнь».</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Психологические особенности трудного подросткового возраста получили название «трудного подросткового комплекса». </w:t>
      </w:r>
      <w:proofErr w:type="gramStart"/>
      <w:r w:rsidRPr="00A039E8">
        <w:rPr>
          <w:rFonts w:eastAsia="Times New Roman" w:cs="Times New Roman"/>
          <w:sz w:val="24"/>
          <w:szCs w:val="24"/>
          <w:lang w:eastAsia="ru-RU"/>
        </w:rPr>
        <w:t>Который</w:t>
      </w:r>
      <w:proofErr w:type="gramEnd"/>
      <w:r w:rsidRPr="00A039E8">
        <w:rPr>
          <w:rFonts w:eastAsia="Times New Roman" w:cs="Times New Roman"/>
          <w:sz w:val="24"/>
          <w:szCs w:val="24"/>
          <w:lang w:eastAsia="ru-RU"/>
        </w:rPr>
        <w:t xml:space="preserve"> проявляется в следующем:</w:t>
      </w:r>
    </w:p>
    <w:p w:rsidR="00A039E8" w:rsidRPr="00A039E8" w:rsidRDefault="00A039E8" w:rsidP="00A039E8">
      <w:pPr>
        <w:numPr>
          <w:ilvl w:val="0"/>
          <w:numId w:val="5"/>
        </w:numPr>
        <w:jc w:val="both"/>
        <w:rPr>
          <w:rFonts w:eastAsia="Times New Roman" w:cs="Times New Roman"/>
          <w:sz w:val="24"/>
          <w:szCs w:val="24"/>
          <w:lang w:eastAsia="ru-RU"/>
        </w:rPr>
      </w:pPr>
      <w:r w:rsidRPr="00A039E8">
        <w:rPr>
          <w:rFonts w:eastAsia="Times New Roman" w:cs="Times New Roman"/>
          <w:sz w:val="24"/>
          <w:szCs w:val="24"/>
          <w:lang w:eastAsia="ru-RU"/>
        </w:rPr>
        <w:t>чувствительность к оценке посторонних своей внешности;</w:t>
      </w:r>
    </w:p>
    <w:p w:rsidR="00A039E8" w:rsidRPr="00A039E8" w:rsidRDefault="00A039E8" w:rsidP="00A039E8">
      <w:pPr>
        <w:numPr>
          <w:ilvl w:val="0"/>
          <w:numId w:val="5"/>
        </w:numPr>
        <w:jc w:val="both"/>
        <w:rPr>
          <w:rFonts w:eastAsia="Times New Roman" w:cs="Times New Roman"/>
          <w:sz w:val="24"/>
          <w:szCs w:val="24"/>
          <w:lang w:eastAsia="ru-RU"/>
        </w:rPr>
      </w:pPr>
      <w:r w:rsidRPr="00A039E8">
        <w:rPr>
          <w:rFonts w:eastAsia="Times New Roman" w:cs="Times New Roman"/>
          <w:sz w:val="24"/>
          <w:szCs w:val="24"/>
          <w:lang w:eastAsia="ru-RU"/>
        </w:rPr>
        <w:t>крайняя самонадеянность и безапелляционные суждения в отношении окружающих;</w:t>
      </w:r>
    </w:p>
    <w:p w:rsidR="00A039E8" w:rsidRPr="00A039E8" w:rsidRDefault="00A039E8" w:rsidP="00A039E8">
      <w:pPr>
        <w:numPr>
          <w:ilvl w:val="0"/>
          <w:numId w:val="5"/>
        </w:numPr>
        <w:jc w:val="both"/>
        <w:rPr>
          <w:rFonts w:eastAsia="Times New Roman" w:cs="Times New Roman"/>
          <w:sz w:val="24"/>
          <w:szCs w:val="24"/>
          <w:lang w:eastAsia="ru-RU"/>
        </w:rPr>
      </w:pPr>
      <w:r w:rsidRPr="00A039E8">
        <w:rPr>
          <w:rFonts w:eastAsia="Times New Roman" w:cs="Times New Roman"/>
          <w:sz w:val="24"/>
          <w:szCs w:val="24"/>
          <w:lang w:eastAsia="ru-RU"/>
        </w:rPr>
        <w:t>внимательность порой уживается с поразительной черствостью, болезненная застенчивость с развязностью, желанием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Суть «трудного подросткового комплекса» составляют свои, свойственные этому возрасту и определенные психологическими особенностями поведенческие модели, специфические подростковые поведенческие реакции на воздействия окружающей среды.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Этот возраст характеризуется эмоциональной неустойчивостью и резкими колебаниями настроения (от экзальтации до депрессии). Наиболее аффективные бурные реакции возникают при попытке кого-либо из окружающих ущемить самолюбие трудного подростка. Пик эмоциональной неустойчивости приходится у мальчиков на возраст 11–13 лет, у девочек – 13–15 лет.</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Для несовершеннолетних характерна полярность психики:</w:t>
      </w:r>
    </w:p>
    <w:p w:rsidR="00A039E8" w:rsidRPr="00A039E8" w:rsidRDefault="00A039E8" w:rsidP="00A039E8">
      <w:pPr>
        <w:numPr>
          <w:ilvl w:val="0"/>
          <w:numId w:val="6"/>
        </w:numPr>
        <w:jc w:val="both"/>
        <w:rPr>
          <w:rFonts w:eastAsia="Times New Roman" w:cs="Times New Roman"/>
          <w:sz w:val="24"/>
          <w:szCs w:val="24"/>
          <w:lang w:eastAsia="ru-RU"/>
        </w:rPr>
      </w:pPr>
      <w:r w:rsidRPr="00A039E8">
        <w:rPr>
          <w:rFonts w:eastAsia="Times New Roman" w:cs="Times New Roman"/>
          <w:sz w:val="24"/>
          <w:szCs w:val="24"/>
          <w:lang w:eastAsia="ru-RU"/>
        </w:rPr>
        <w:t>Целеустремленность, настойчивость и импульсивность.</w:t>
      </w:r>
    </w:p>
    <w:p w:rsidR="00A039E8" w:rsidRPr="00A039E8" w:rsidRDefault="00A039E8" w:rsidP="00A039E8">
      <w:pPr>
        <w:numPr>
          <w:ilvl w:val="0"/>
          <w:numId w:val="6"/>
        </w:numPr>
        <w:jc w:val="both"/>
        <w:rPr>
          <w:rFonts w:eastAsia="Times New Roman" w:cs="Times New Roman"/>
          <w:sz w:val="24"/>
          <w:szCs w:val="24"/>
          <w:lang w:eastAsia="ru-RU"/>
        </w:rPr>
      </w:pPr>
      <w:r w:rsidRPr="00A039E8">
        <w:rPr>
          <w:rFonts w:eastAsia="Times New Roman" w:cs="Times New Roman"/>
          <w:sz w:val="24"/>
          <w:szCs w:val="24"/>
          <w:lang w:eastAsia="ru-RU"/>
        </w:rPr>
        <w:t>Неустойчивость может смениться апатией, отсутствие стремлений и желаний что-либо делать.</w:t>
      </w:r>
    </w:p>
    <w:p w:rsidR="00A039E8" w:rsidRPr="00A039E8" w:rsidRDefault="00A039E8" w:rsidP="00A039E8">
      <w:pPr>
        <w:numPr>
          <w:ilvl w:val="0"/>
          <w:numId w:val="6"/>
        </w:numPr>
        <w:jc w:val="both"/>
        <w:rPr>
          <w:rFonts w:eastAsia="Times New Roman" w:cs="Times New Roman"/>
          <w:sz w:val="24"/>
          <w:szCs w:val="24"/>
          <w:lang w:eastAsia="ru-RU"/>
        </w:rPr>
      </w:pPr>
      <w:r w:rsidRPr="00A039E8">
        <w:rPr>
          <w:rFonts w:eastAsia="Times New Roman" w:cs="Times New Roman"/>
          <w:sz w:val="24"/>
          <w:szCs w:val="24"/>
          <w:lang w:eastAsia="ru-RU"/>
        </w:rPr>
        <w:t>Повышенная самоуверенность, безаппеляционность в суждениях быстро сменяется ранимостью и неуверенностью в себе.</w:t>
      </w:r>
    </w:p>
    <w:p w:rsidR="00A039E8" w:rsidRPr="00A039E8" w:rsidRDefault="00A039E8" w:rsidP="00A039E8">
      <w:pPr>
        <w:numPr>
          <w:ilvl w:val="0"/>
          <w:numId w:val="6"/>
        </w:numPr>
        <w:jc w:val="both"/>
        <w:rPr>
          <w:rFonts w:eastAsia="Times New Roman" w:cs="Times New Roman"/>
          <w:sz w:val="24"/>
          <w:szCs w:val="24"/>
          <w:lang w:eastAsia="ru-RU"/>
        </w:rPr>
      </w:pPr>
      <w:r w:rsidRPr="00A039E8">
        <w:rPr>
          <w:rFonts w:eastAsia="Times New Roman" w:cs="Times New Roman"/>
          <w:sz w:val="24"/>
          <w:szCs w:val="24"/>
          <w:lang w:eastAsia="ru-RU"/>
        </w:rPr>
        <w:t>Потребность в общении сменяется желанием уединиться.</w:t>
      </w:r>
    </w:p>
    <w:p w:rsidR="00A039E8" w:rsidRPr="00A039E8" w:rsidRDefault="00A039E8" w:rsidP="00A039E8">
      <w:pPr>
        <w:numPr>
          <w:ilvl w:val="0"/>
          <w:numId w:val="6"/>
        </w:numPr>
        <w:jc w:val="both"/>
        <w:rPr>
          <w:rFonts w:eastAsia="Times New Roman" w:cs="Times New Roman"/>
          <w:sz w:val="24"/>
          <w:szCs w:val="24"/>
          <w:lang w:eastAsia="ru-RU"/>
        </w:rPr>
      </w:pPr>
      <w:r w:rsidRPr="00A039E8">
        <w:rPr>
          <w:rFonts w:eastAsia="Times New Roman" w:cs="Times New Roman"/>
          <w:sz w:val="24"/>
          <w:szCs w:val="24"/>
          <w:lang w:eastAsia="ru-RU"/>
        </w:rPr>
        <w:t>Развязность в поведении порой сочетается с застенчивостью.</w:t>
      </w:r>
    </w:p>
    <w:p w:rsidR="00A039E8" w:rsidRPr="00A039E8" w:rsidRDefault="00A039E8" w:rsidP="00A039E8">
      <w:pPr>
        <w:numPr>
          <w:ilvl w:val="0"/>
          <w:numId w:val="6"/>
        </w:numPr>
        <w:jc w:val="both"/>
        <w:rPr>
          <w:rFonts w:eastAsia="Times New Roman" w:cs="Times New Roman"/>
          <w:sz w:val="24"/>
          <w:szCs w:val="24"/>
          <w:lang w:eastAsia="ru-RU"/>
        </w:rPr>
      </w:pPr>
      <w:r w:rsidRPr="00A039E8">
        <w:rPr>
          <w:rFonts w:eastAsia="Times New Roman" w:cs="Times New Roman"/>
          <w:sz w:val="24"/>
          <w:szCs w:val="24"/>
          <w:lang w:eastAsia="ru-RU"/>
        </w:rPr>
        <w:t>Романтические настроения нередко граничат с цинизмом, расчетливостью.</w:t>
      </w:r>
    </w:p>
    <w:p w:rsidR="00A039E8" w:rsidRPr="00A039E8" w:rsidRDefault="00A039E8" w:rsidP="00A039E8">
      <w:pPr>
        <w:numPr>
          <w:ilvl w:val="0"/>
          <w:numId w:val="6"/>
        </w:numPr>
        <w:jc w:val="both"/>
        <w:rPr>
          <w:rFonts w:eastAsia="Times New Roman" w:cs="Times New Roman"/>
          <w:sz w:val="24"/>
          <w:szCs w:val="24"/>
          <w:lang w:eastAsia="ru-RU"/>
        </w:rPr>
      </w:pPr>
      <w:r w:rsidRPr="00A039E8">
        <w:rPr>
          <w:rFonts w:eastAsia="Times New Roman" w:cs="Times New Roman"/>
          <w:sz w:val="24"/>
          <w:szCs w:val="24"/>
          <w:lang w:eastAsia="ru-RU"/>
        </w:rPr>
        <w:t>Нежность, ласковость бывают на фоне недетской жестокости.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Характерной чертой этого возраста является любознательность, пытливость ума, стремление к познанию и информации, подросток </w:t>
      </w:r>
      <w:proofErr w:type="gramStart"/>
      <w:r w:rsidRPr="00A039E8">
        <w:rPr>
          <w:rFonts w:eastAsia="Times New Roman" w:cs="Times New Roman"/>
          <w:sz w:val="24"/>
          <w:szCs w:val="24"/>
          <w:lang w:eastAsia="ru-RU"/>
        </w:rPr>
        <w:t>стремится</w:t>
      </w:r>
      <w:proofErr w:type="gramEnd"/>
      <w:r w:rsidRPr="00A039E8">
        <w:rPr>
          <w:rFonts w:eastAsia="Times New Roman" w:cs="Times New Roman"/>
          <w:sz w:val="24"/>
          <w:szCs w:val="24"/>
          <w:lang w:eastAsia="ru-RU"/>
        </w:rPr>
        <w:t xml:space="preserve"> овладеть как можно большим количеством знаний, но, не обращая порой внимания, что знания надо систематизировать.</w:t>
      </w:r>
    </w:p>
    <w:p w:rsidR="00A039E8" w:rsidRPr="00A039E8" w:rsidRDefault="00A039E8" w:rsidP="00A039E8">
      <w:pPr>
        <w:jc w:val="both"/>
        <w:rPr>
          <w:rFonts w:eastAsia="Times New Roman" w:cs="Times New Roman"/>
          <w:sz w:val="24"/>
          <w:szCs w:val="24"/>
          <w:lang w:eastAsia="ru-RU"/>
        </w:rPr>
      </w:pPr>
      <w:proofErr w:type="spellStart"/>
      <w:r w:rsidRPr="00A039E8">
        <w:rPr>
          <w:rFonts w:eastAsia="Times New Roman" w:cs="Times New Roman"/>
          <w:sz w:val="24"/>
          <w:szCs w:val="24"/>
          <w:lang w:eastAsia="ru-RU"/>
        </w:rPr>
        <w:t>Стенли</w:t>
      </w:r>
      <w:proofErr w:type="spellEnd"/>
      <w:r w:rsidRPr="00A039E8">
        <w:rPr>
          <w:rFonts w:eastAsia="Times New Roman" w:cs="Times New Roman"/>
          <w:sz w:val="24"/>
          <w:szCs w:val="24"/>
          <w:lang w:eastAsia="ru-RU"/>
        </w:rPr>
        <w:t xml:space="preserve"> Холл назвал несовершеннолетний период периодом «Бури и натиска». По его утверждению в этот период в личности трудного подростка сосуществуют прямо противоположные потребности и черты.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Как правило, трудные подростки направляют умственную деятельность на ту сферу, которая больше всего их увлекает. Однако интересы неустойчивы.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Одно из новообразований несовершеннолетнего возраста – чувство взрослости.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Ведущей деятельностью в этом возрасте является </w:t>
      </w:r>
      <w:proofErr w:type="gramStart"/>
      <w:r w:rsidRPr="00A039E8">
        <w:rPr>
          <w:rFonts w:eastAsia="Times New Roman" w:cs="Times New Roman"/>
          <w:sz w:val="24"/>
          <w:szCs w:val="24"/>
          <w:lang w:eastAsia="ru-RU"/>
        </w:rPr>
        <w:t>коммуникативная</w:t>
      </w:r>
      <w:proofErr w:type="gramEnd"/>
      <w:r w:rsidRPr="00A039E8">
        <w:rPr>
          <w:rFonts w:eastAsia="Times New Roman" w:cs="Times New Roman"/>
          <w:sz w:val="24"/>
          <w:szCs w:val="24"/>
          <w:lang w:eastAsia="ru-RU"/>
        </w:rPr>
        <w:t>. Общаясь, в первую очередь, со своими сверстниками, подросток получает необходимые знания о жизни.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lastRenderedPageBreak/>
        <w:t>Очень важным для трудного подростка является мнение о нем группы, к которой он принадлежит. Сам факт принадлежности к определенной группе придает ему дополнительную уверенность в себе. Положение трудного подростка в группе, те качества, которые он приобретает в коллективе, существенным образом влияют на его поведенческие мотивы.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Более всего особенности личностного развития трудного подростка проявляются в общении со сверстниками. Любой подросток мечтает о закадычном друге, </w:t>
      </w:r>
      <w:proofErr w:type="gramStart"/>
      <w:r w:rsidRPr="00A039E8">
        <w:rPr>
          <w:rFonts w:eastAsia="Times New Roman" w:cs="Times New Roman"/>
          <w:sz w:val="24"/>
          <w:szCs w:val="24"/>
          <w:lang w:eastAsia="ru-RU"/>
        </w:rPr>
        <w:t>при чем</w:t>
      </w:r>
      <w:proofErr w:type="gramEnd"/>
      <w:r w:rsidRPr="00A039E8">
        <w:rPr>
          <w:rFonts w:eastAsia="Times New Roman" w:cs="Times New Roman"/>
          <w:sz w:val="24"/>
          <w:szCs w:val="24"/>
          <w:lang w:eastAsia="ru-RU"/>
        </w:rPr>
        <w:t xml:space="preserve">, о таком, которому можно было бы доверять полностью, как самому себе, который будет предан и верен, несмотря ни на что. В друге ищут сходства, понимания, принятия. Друг удовлетворяет потребность в </w:t>
      </w:r>
      <w:proofErr w:type="spellStart"/>
      <w:r w:rsidRPr="00A039E8">
        <w:rPr>
          <w:rFonts w:eastAsia="Times New Roman" w:cs="Times New Roman"/>
          <w:sz w:val="24"/>
          <w:szCs w:val="24"/>
          <w:lang w:eastAsia="ru-RU"/>
        </w:rPr>
        <w:t>самопонимании</w:t>
      </w:r>
      <w:proofErr w:type="spellEnd"/>
      <w:r w:rsidRPr="00A039E8">
        <w:rPr>
          <w:rFonts w:eastAsia="Times New Roman" w:cs="Times New Roman"/>
          <w:sz w:val="24"/>
          <w:szCs w:val="24"/>
          <w:lang w:eastAsia="ru-RU"/>
        </w:rPr>
        <w:t>. Практически, друг является аналогом психотерапевта. Дружат чаще всего с подростком того же пола, социального статуса, таких же способностей (правда, иногда друзья подбираются по контрасту, как бы в дополнение своим недостающим чертам). Дружба носит избирательный характер, измена не прощается. А вкупе с несовершеннолетним максимализмом дружеские отношения носят своеобразный характер: с одной стороны – потребность в единственно-преданном друге, с другой – частая смена друзей.</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У несовершеннолетних существуют и так называемые </w:t>
      </w:r>
      <w:proofErr w:type="spellStart"/>
      <w:r w:rsidRPr="00A039E8">
        <w:rPr>
          <w:rFonts w:eastAsia="Times New Roman" w:cs="Times New Roman"/>
          <w:sz w:val="24"/>
          <w:szCs w:val="24"/>
          <w:lang w:eastAsia="ru-RU"/>
        </w:rPr>
        <w:t>референтные</w:t>
      </w:r>
      <w:proofErr w:type="spellEnd"/>
      <w:r w:rsidRPr="00A039E8">
        <w:rPr>
          <w:rFonts w:eastAsia="Times New Roman" w:cs="Times New Roman"/>
          <w:sz w:val="24"/>
          <w:szCs w:val="24"/>
          <w:lang w:eastAsia="ru-RU"/>
        </w:rPr>
        <w:t xml:space="preserve"> группы. </w:t>
      </w:r>
      <w:proofErr w:type="spellStart"/>
      <w:r w:rsidRPr="00A039E8">
        <w:rPr>
          <w:rFonts w:eastAsia="Times New Roman" w:cs="Times New Roman"/>
          <w:sz w:val="24"/>
          <w:szCs w:val="24"/>
          <w:lang w:eastAsia="ru-RU"/>
        </w:rPr>
        <w:t>Референтная</w:t>
      </w:r>
      <w:proofErr w:type="spellEnd"/>
      <w:r w:rsidRPr="00A039E8">
        <w:rPr>
          <w:rFonts w:eastAsia="Times New Roman" w:cs="Times New Roman"/>
          <w:sz w:val="24"/>
          <w:szCs w:val="24"/>
          <w:lang w:eastAsia="ru-RU"/>
        </w:rPr>
        <w:t xml:space="preserve"> группа – это значимая для трудного подростка группа, чьи взгляды он принимает. Желание слиться с группой, ничем не выделяться, отвечающее потребности в эмоциональной безопасности, психологи рассматривают как механизм психологической защиты и называют социальной мимикрией. Это может быть и дворовая компания, и класс, и друзья по спортивной секции, и соседские ребята по этажу. Такая группа является большим авторитетом в глазах подростка, нежели сами родители, и именно она сможет влиять на его поведение и отношения с другими. К мнению членов этой группы подросток будет прислушиваться, иногда беспрекословно и фанатично. Именно в ней будет пытаться утвердиться. [39; 40].</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В переходном возрасте подросток испытывает внутренний конфликт: желанное прощание с детством и его безмятежностью и тяжесть расставания с отсутствием ответственности. Возникающие взрослые экзистенциальные и мировоззренческие вопросы создают ощущение глобальной неразрешимости. Подросток свято верит в уникальность собственных проблем и переживаний, что порождает чувство одиночества и подавленности. Борясь с собственным одиночеством, и осознавая сложность проблем, подросток начинает искать себе подобных. Так образуются молодёжные компании, и формируется несовершеннолетняя субкультура в противовес миру взрослых. Учебная деятельность и школа перестаёт быть главной и самой важной задачей. Ведущей деятельностью становится интимно-личностное общение со сверстниками. Для подросткового возраста характерна направленность поиска на собственную личность, </w:t>
      </w:r>
      <w:proofErr w:type="spellStart"/>
      <w:r w:rsidRPr="00A039E8">
        <w:rPr>
          <w:rFonts w:eastAsia="Times New Roman" w:cs="Times New Roman"/>
          <w:sz w:val="24"/>
          <w:szCs w:val="24"/>
          <w:lang w:eastAsia="ru-RU"/>
        </w:rPr>
        <w:t>самоисследование</w:t>
      </w:r>
      <w:proofErr w:type="spellEnd"/>
      <w:r w:rsidRPr="00A039E8">
        <w:rPr>
          <w:rFonts w:eastAsia="Times New Roman" w:cs="Times New Roman"/>
          <w:sz w:val="24"/>
          <w:szCs w:val="24"/>
          <w:lang w:eastAsia="ru-RU"/>
        </w:rPr>
        <w:t xml:space="preserve"> и самоанализ.</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Таким образом, для более успешной воспитательной работы необходим поиск новых форм, наиболее эффективных методов воздействия на каждого отдельного трудного подростка. Положительные качества формируются постепенно, при настойчивой работе педагога. Они сначала сосуществуют с </w:t>
      </w:r>
      <w:proofErr w:type="gramStart"/>
      <w:r w:rsidRPr="00A039E8">
        <w:rPr>
          <w:rFonts w:eastAsia="Times New Roman" w:cs="Times New Roman"/>
          <w:sz w:val="24"/>
          <w:szCs w:val="24"/>
          <w:lang w:eastAsia="ru-RU"/>
        </w:rPr>
        <w:t>отрицательными</w:t>
      </w:r>
      <w:proofErr w:type="gramEnd"/>
      <w:r w:rsidRPr="00A039E8">
        <w:rPr>
          <w:rFonts w:eastAsia="Times New Roman" w:cs="Times New Roman"/>
          <w:sz w:val="24"/>
          <w:szCs w:val="24"/>
          <w:lang w:eastAsia="ru-RU"/>
        </w:rPr>
        <w:t>, и лишь настойчивая ежедневная воспитательная работа, совместные усилия всего педагогического коллектива, школы, семьи, привлечение общественных организаций, целенаправленная работа социального педагога дает возможность получить положительные результаты в перевоспитании несовершеннолетних.</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Воспитательная работа с любой категорией несовершеннолетних требует, прежде всего, объединенных усилий государственных и общественных организаций, несущих ответственность за воспитание подрастающего поколения. В одиночку проблему перевоспитания несовершеннолетних не решить.</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Таким образом, можно сделать вывод, что правонарушение – это общественно опасное, виновное действие или бездействие, запрещенное законом и влекущее за собой юридическую ответственность. Правонарушения разделяются на два общих класса: проступки и преступления. Выявлены причины, влияющие на поведение подростка, которое приводит к правонарушениям </w:t>
      </w:r>
      <w:proofErr w:type="gramStart"/>
      <w:r w:rsidRPr="00A039E8">
        <w:rPr>
          <w:rFonts w:eastAsia="Times New Roman" w:cs="Times New Roman"/>
          <w:sz w:val="24"/>
          <w:szCs w:val="24"/>
          <w:lang w:eastAsia="ru-RU"/>
        </w:rPr>
        <w:t>( </w:t>
      </w:r>
      <w:proofErr w:type="gramEnd"/>
      <w:r w:rsidRPr="00A039E8">
        <w:rPr>
          <w:rFonts w:eastAsia="Times New Roman" w:cs="Times New Roman"/>
          <w:sz w:val="24"/>
          <w:szCs w:val="24"/>
          <w:lang w:eastAsia="ru-RU"/>
        </w:rPr>
        <w:t>семейное неблагополучие, неблагоприятное бытовое окружение, неблагоприятное воздействие средств массовой информации, подстрекательство со стороны взрослых, низкая правовая грамотность, конфликт в коллективе)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sz w:val="24"/>
          <w:szCs w:val="24"/>
          <w:lang w:eastAsia="ru-RU"/>
        </w:rPr>
        <w:t>Понятие «правонарушение» и причины противоправного поведения подростков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Правонарушения несовершеннолетних детей и подростков могут быть самыми разными – от административных до уголовных (даже с отягчающими обстоятельствами, такими как нанесение телесных повреждений или даже убийство).</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lastRenderedPageBreak/>
        <w:t>Теоретически каждый человек является потенциальным преступником, то есть в состоянии совершить правонарушение. Другое дело, что далеко не каждый его все-таки совершает. Большинство взрослых людей в состоянии предсказывать результаты своих действий, руководятся гражданским долгом, правилами морали и мирного сосуществования в обществе. А вот подростки зачастую не в состоянии адекватно оценивать не только себя, но и свои поступки. Главные причины правонарушений несовершеннолетних в том, что часто дети и подростки не осознают всю серьезность преступлений и считают незаконные действия чем-то вроде опасной и захватывающей игры.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Уже в 5-6-летнем возрасте дети обычно понимают, что можно делать, а за что их накажут. Тем не менее, на законодательном уровне устанавливаются возрастные границы, с разграничением видов ответственности несовершеннолетних за правонарушения в зависимости от возраста.</w:t>
      </w:r>
    </w:p>
    <w:p w:rsidR="00A039E8" w:rsidRPr="00A039E8" w:rsidRDefault="00A039E8" w:rsidP="00A039E8">
      <w:pPr>
        <w:rPr>
          <w:rFonts w:eastAsia="Times New Roman" w:cs="Times New Roman"/>
          <w:sz w:val="24"/>
          <w:szCs w:val="24"/>
          <w:lang w:eastAsia="ru-RU"/>
        </w:rPr>
      </w:pPr>
      <w:r w:rsidRPr="00A039E8">
        <w:rPr>
          <w:rFonts w:eastAsia="Times New Roman" w:cs="Times New Roman"/>
          <w:b/>
          <w:bCs/>
          <w:sz w:val="24"/>
          <w:szCs w:val="24"/>
          <w:lang w:eastAsia="ru-RU"/>
        </w:rPr>
        <w:t>______________________________________________________________________</w:t>
      </w:r>
    </w:p>
    <w:p w:rsidR="00A039E8" w:rsidRPr="00A039E8" w:rsidRDefault="00A039E8" w:rsidP="00A039E8">
      <w:pPr>
        <w:jc w:val="center"/>
        <w:rPr>
          <w:rFonts w:eastAsia="Times New Roman" w:cs="Times New Roman"/>
          <w:sz w:val="24"/>
          <w:szCs w:val="24"/>
          <w:lang w:eastAsia="ru-RU"/>
        </w:rPr>
      </w:pPr>
      <w:r w:rsidRPr="00A039E8">
        <w:rPr>
          <w:rFonts w:eastAsia="Times New Roman" w:cs="Times New Roman"/>
          <w:color w:val="FF0000"/>
          <w:sz w:val="29"/>
          <w:szCs w:val="29"/>
          <w:lang w:eastAsia="ru-RU"/>
        </w:rPr>
        <w:t>Тема 3.  </w:t>
      </w:r>
      <w:r w:rsidRPr="00A039E8">
        <w:rPr>
          <w:rFonts w:eastAsia="Times New Roman" w:cs="Times New Roman"/>
          <w:b/>
          <w:bCs/>
          <w:i/>
          <w:iCs/>
          <w:color w:val="FF0000"/>
          <w:sz w:val="29"/>
          <w:lang w:eastAsia="ru-RU"/>
        </w:rPr>
        <w:t>Правила поведения с подростками: особенности переходного возраста</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В современных исследованиях выявлена прямая зависимость влияния семейного фактора на особенности развития ребенка, контакта с семьями детей, имеющими ограниченными возможностями здоровья, т</w:t>
      </w:r>
      <w:proofErr w:type="gramStart"/>
      <w:r w:rsidRPr="00A039E8">
        <w:rPr>
          <w:rFonts w:eastAsia="Times New Roman" w:cs="Times New Roman"/>
          <w:sz w:val="24"/>
          <w:szCs w:val="24"/>
          <w:lang w:eastAsia="ru-RU"/>
        </w:rPr>
        <w:t>.к</w:t>
      </w:r>
      <w:proofErr w:type="gramEnd"/>
      <w:r w:rsidRPr="00A039E8">
        <w:rPr>
          <w:rFonts w:eastAsia="Times New Roman" w:cs="Times New Roman"/>
          <w:sz w:val="24"/>
          <w:szCs w:val="24"/>
          <w:lang w:eastAsia="ru-RU"/>
        </w:rPr>
        <w:t>- считаем, что лишь при наличии единого стиля требований семьи и школы можно рассчитывать на успех. Каким будет наш человечек - во многом зависит от родительской компетентности, от того насколько мама и папа знают и применяют технологии эффективного взаимодействия с ребенком, воспитания и развития. Родителям, для того чтобы быть успешными родителями, необходимо знать основы возрастной психологии, уметь выстраивать систему воспитания в семье, владеть технологиями взаимодействия с ребенком, а также широким арсеналом средств действия в конкретных ситуациях. Психологическая грамотность родителя во многом выступает залогом успешности ребенка и гармоничности отношений в семье. Нарушения общения с ребенком зачастую приводит к серьезным трудностям детей – они становятся тревожными, агрессивными, перестают слушаться родителей, начинают конфликтовать с ними, а порой даже уходят из дома. Особенно это бывает в подростковом возрасте. Как и когда ребенок становится подростком, подросток – юношей</w:t>
      </w:r>
      <w:proofErr w:type="gramStart"/>
      <w:r w:rsidRPr="00A039E8">
        <w:rPr>
          <w:rFonts w:eastAsia="Times New Roman" w:cs="Times New Roman"/>
          <w:sz w:val="24"/>
          <w:szCs w:val="24"/>
          <w:lang w:eastAsia="ru-RU"/>
        </w:rPr>
        <w:t xml:space="preserve"> ,</w:t>
      </w:r>
      <w:proofErr w:type="gramEnd"/>
      <w:r w:rsidRPr="00A039E8">
        <w:rPr>
          <w:rFonts w:eastAsia="Times New Roman" w:cs="Times New Roman"/>
          <w:sz w:val="24"/>
          <w:szCs w:val="24"/>
          <w:lang w:eastAsia="ru-RU"/>
        </w:rPr>
        <w:t xml:space="preserve"> юноша- взрослым? Это происходит не в один день, и часто возрастные перемены незаметны для нас: еще вчера наши дети были маленькими, нуждались в нашей заботе и опеке, а сегодня они заявляют о своей взрослости, требуют самостоятельности и независимости. Этот возраст называют по-разному: «трудным», «переходным», «кризисным». Он действительно резко отличается от прочих этапов жизни ребенка. Подростковый возраст – это время интенсивного, но неравномерного развития. Различные системы организма развиваются с разной скоростью. Так, зачастую кровеносная система не успевает за ростом </w:t>
      </w:r>
      <w:proofErr w:type="gramStart"/>
      <w:r w:rsidRPr="00A039E8">
        <w:rPr>
          <w:rFonts w:eastAsia="Times New Roman" w:cs="Times New Roman"/>
          <w:sz w:val="24"/>
          <w:szCs w:val="24"/>
          <w:lang w:eastAsia="ru-RU"/>
        </w:rPr>
        <w:t>костной</w:t>
      </w:r>
      <w:proofErr w:type="gramEnd"/>
      <w:r w:rsidRPr="00A039E8">
        <w:rPr>
          <w:rFonts w:eastAsia="Times New Roman" w:cs="Times New Roman"/>
          <w:sz w:val="24"/>
          <w:szCs w:val="24"/>
          <w:lang w:eastAsia="ru-RU"/>
        </w:rPr>
        <w:t xml:space="preserve">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Наряду с этим подростковый возраст характеризуется импульсивностью. Порой подростки сначала сделают, а потом подумают, хотя при этом осознают, что следовало бы поступить наоборот. 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приводит к конфликтам в семье и школе. Какие психологические особенности подростков делают этот возраст особенно опасным? Неравномерность физического развития сказывается на общей деятельности. Часто в этом возрасте дети жалуются на головные боли, головокружения, на быструю утомляемость. Это, как правило, не симуляция, а проявления особенностей развития. В этот период организм особенно раним и чувствителен к внешним воздействиям. Поэтому очень важно создавать для подростков щадящий режим, следить, чтобы они достаточно спали, отдыхали, гуляли. Психическая организация подростка очень нестабильна, причем на всех уровнях: эмоций, чувств, интеллекта. Это и крайняя неустойчивость самооценки и при этом </w:t>
      </w:r>
      <w:r w:rsidRPr="00A039E8">
        <w:rPr>
          <w:rFonts w:eastAsia="Times New Roman" w:cs="Times New Roman"/>
          <w:sz w:val="24"/>
          <w:szCs w:val="24"/>
          <w:lang w:eastAsia="ru-RU"/>
        </w:rPr>
        <w:lastRenderedPageBreak/>
        <w:t>максимализм; и снижение настроения, тревожность, легко возникающие страхи. Подростки часто бывают ранимыми и в то же время грубыми, тонко переживающими и одновременно несдержанными. Часто нам приходится слышать от наших детей обидные или несправедливые высказывания. Но, как правило, эти высказывания вызваны не столько их действительным отношением к нам, сколько ситуативным эмоциональным состоянием. Нам, взрослым, важно понимать, что подростки не всегда способны себя контролировать. Несмотря на все свое стремление к взрослости, они еще недостаточно зрелы для этого и нуждаются в руководстве со стороны взрослых. В подростковом возрасте с особой остротой встает проблема баланса поддержки и контроля. Часто подростки активно восстают против контроля и руководства со стороны взрослых, отстаивая право на самостоятельность. Но отрочество – это еще не то время, когда дети могут совершенно обходиться без родительского контроля, просто нужно поменять соотношение этого контроля. Кстати, сами дети, что бы они ни заявляли в момент конфликта, тоже активно нуждаются в помощи взрослых. Отсутствие внимания к своей жизни они считают проявлением безразличия и равнодушия. Поэтому очень важно, чтоб мы, взрослые, помогли подросткам справиться с внутренними конфликтами. Именно от нас требуется гибкость поведения и реагирования на потребности ребенка. Каким образом можно искать баланс контроля и самостоятельности? Когда ребенок достигает подросткового возраста, можно разделить все предъявляемые к нему требования на три условные группы. К первой группе относятся требования, выполнение которых не обсуждается (возвращаться домой к определенному времени, звонить, когда задерживаешься). Ко второй группе относятся требования, варианты, выполнения которых мы, как родители, готовы обсуждать с подростком (сколько времени проводить за компьютером, как планировать свободное время). К третьей группе относится то, что ребенок решает самостоятельно, но вы готовы оказать ему помощь поддержкой или советом, если потребуется (с кем дружить, какие кружки посещать). Эти группы требований необходимо обсудить с ребенком. Сделать это можно примерно в такой форме: «Теперь ты уже взрослый и многие вещи можешь решать сам. Например, мне кажется, что ты способен сам решать, какие кружки посещать. В некоторых случаях я готова обсуждать с тобой вариант. Например, как ты считаешь, сколько времени ты можешь проводить за компьютером? Но есть некоторые правила жизни в доме, которые тебе придется соблюдать, пока ты живешь с нами. Например, это касается времени возвращения домой». Постепенно некоторые требования могут переходить из одной группы в другую: скажем, когда вы уверены в том, что ваш ребенок способен самостоятельно планировать выполнение уроков, контроль можно передать ему. Немалую трудность доставляют нам частые перепады настроения и эмоциональные срывы у подростков. Особенности подросткового возраста 1. Подростков более всего интересует собственная личность. Вопросы «Кто я?», «Чем я отличаюсь от других?» становятся вопросами номер один. 2. Подростки более всего заняты выяснением и построением своих отношений с другими людьми. Дружба – главное, что их интересует. 3. Подростки – искатели смысла жизни. Их начинает волновать главный вопрос человеческого существования: «Зачем я живу? В чем мое предназначение?». 4. Подростки настолько поглощены своим половым созреванием, что вопросы отношений между мужчинами и женщинами занимают их более всего на свете. 5. Подростки постоянно конфликтуют с взрослыми. 6. Подростки чувствуют недостаток уважения к ним со стороны взрослых. Они хотят равноправных отношений с взрослыми. 7. Подростки постоянно думают о том, как их оценивают другие люди. 8. Подростки – существа безответственные. Они хотят иметь все права</w:t>
      </w:r>
      <w:proofErr w:type="gramStart"/>
      <w:r w:rsidRPr="00A039E8">
        <w:rPr>
          <w:rFonts w:eastAsia="Times New Roman" w:cs="Times New Roman"/>
          <w:sz w:val="24"/>
          <w:szCs w:val="24"/>
          <w:lang w:eastAsia="ru-RU"/>
        </w:rPr>
        <w:t xml:space="preserve"> ,</w:t>
      </w:r>
      <w:proofErr w:type="gramEnd"/>
      <w:r w:rsidRPr="00A039E8">
        <w:rPr>
          <w:rFonts w:eastAsia="Times New Roman" w:cs="Times New Roman"/>
          <w:sz w:val="24"/>
          <w:szCs w:val="24"/>
          <w:lang w:eastAsia="ru-RU"/>
        </w:rPr>
        <w:t xml:space="preserve">как взрослые, и никаких обязанностей ,как дети. 9. Подростки перенимают вкусы, взгляды, манеры своей компании; стесняются быть «не как все». 10. Подростки ищут свой жизненный стиль, оригинальничают, подчеркивают свое своеобразие, непохожесть на других. 11. У подростков появляется способность менять самих себя, заниматься самовоспитанием. Они становятся творцами, хозяевами, авторами собственной жизни. Как помочь подростку? Если Вы стали замечать, что ваш ребенок стал излишне раздражительным, замкнутым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 · Прежде всего, у него необходимо сформировать четкое убеждение, что его любят в семье и принимают таким, какой он есть, со всеми его проблемами и ошибками.  Необходимо показать своими поступками, что Вам можно доверять. · Создать комфортные условия и </w:t>
      </w:r>
      <w:r w:rsidRPr="00A039E8">
        <w:rPr>
          <w:rFonts w:eastAsia="Times New Roman" w:cs="Times New Roman"/>
          <w:sz w:val="24"/>
          <w:szCs w:val="24"/>
          <w:lang w:eastAsia="ru-RU"/>
        </w:rPr>
        <w:lastRenderedPageBreak/>
        <w:t>поддерживать его положительные начинания и поступки. · Попытаться превратить свои требования в его желания. · Культивировать значимость образования. · Стараться вкладывать в его сознание приоритеты. - Научиться задавать вопросы так, чтобы у подростка не возникло желания на них не отвечать или избегать разговора с вами. Например, вместо вопроса: «Что ты сегодня получил?» лучше поинтересоваться: «Что сегодня было интересного в школе? Что тебе понравилось в школе, а что нет?». · Ребенок не должен бояться ошибиться или сказать вам правду, какая бы она ни была. · Никогда не ругайте ребенка обидными словами и не оскорбляйте его достоинства. · Не ставьте ему в пример его друзей или знакомых. · Всегда старайтесь положительно оценивать своего ребенка, даже если Вам кажется, что он в чем-то некомпетентен. Замечания должны звучать не как обвинения. · Хвалить надо исполнителя, а критиковать только исполнение. Хвалить надо персонально, а критиковать – безлично. · Живите во имя своего ребенка. · Проявляйте к нему максимум внимания, переживайте за каждую его неудачу вместе с ним и радуйтесь даже незначительным его успехам. · Объединяйтесь с ребенком против его трудностей. Он должен видеть в Вас союзников, а не противников или сторонних наблюдателей. · Верьте в своего ребенка, и тогда он точно почувствует, что дома ему лучше, чем во дворе, ведь дома его любят, принимают и уважают. Успехов Вам! Каждый возрастной период важен для человека. Но психологи единодушны в том, что подростковый возраст является особым для становления личности. От того, как подросток преодолеет этот период, какие психические новообразования приобретет, во многом будет зависеть дальнейшая судьба человека. И поэтому очень ответственная задача ложиться на взрослых, которые окружают подростка: на родителей и педагогов. Они должны помочь ребенку благополучно преодолеть «трудный возраст», дать возможность развернуться в его личности необходимым потенциям, помешать возникновению деструктивных приобретений и внутренних барьеров. Для подростков характерны такие проявления, как агрессивность, конфликтность, негативизм, раздражительность, замкнутость, отстраненность от взрослых. Но все это временно, если мы – взрослые будем правильно себя вести, правильно строить общение с подростком.</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1. Не ставьте на подростке «крест», ведь его обостренное самолюбие и социальная позиция – это результат «трудного возраста».</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2. Любите подростка и принимайте его таким, как он есть – со всеми его достоинствами и недостатками.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3. Опирайтесь на лучшее в подростке, верьте в его возможности.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4. Стремитесь понять подростка, заглянуть в его мысли и чувства, ставьте себя на его место.</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5. Создайте условия для успеха ребенка-подростка, дайте ему возможность почувствовать себя сильным, умелым, удачливым.</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6. Не сравнивайте подростка с другими детьми. Помните, что каждый ребенок уникален и неповторим.</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7. Не унижайте и не оскорбляйте подростка (особенно в присутствии сверстников).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8. 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9. Станьте ему добрым другом и советчиком</w:t>
      </w:r>
    </w:p>
    <w:p w:rsidR="00A039E8" w:rsidRPr="00A039E8" w:rsidRDefault="00A039E8" w:rsidP="00A039E8">
      <w:pPr>
        <w:jc w:val="center"/>
        <w:rPr>
          <w:rFonts w:eastAsia="Times New Roman" w:cs="Times New Roman"/>
          <w:sz w:val="24"/>
          <w:szCs w:val="24"/>
          <w:lang w:eastAsia="ru-RU"/>
        </w:rPr>
      </w:pPr>
      <w:r w:rsidRPr="00A039E8">
        <w:rPr>
          <w:rFonts w:eastAsia="Times New Roman" w:cs="Times New Roman"/>
          <w:b/>
          <w:bCs/>
          <w:i/>
          <w:iCs/>
          <w:color w:val="FF0000"/>
          <w:sz w:val="24"/>
          <w:szCs w:val="24"/>
          <w:lang w:eastAsia="ru-RU"/>
        </w:rPr>
        <w:t>Тема 4. Как повысить учебную мотивацию подростков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Подростковый возраст (пубертатный период) традиционно считается самым сложным в детском развитии. Трудным этот период является не только в плане воспитания, но и в отношении учебных достижений. Снижается успеваемость, пропадает интерес к учебе, неуспешное выполнение учебных заданий перестает восприниматься как нечто огорчающее и трагическое. Среди школьников нарастает число неуспевающих подростков, отличающихся апатией и неудовлетворенным отношением к школе.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Причина спада школьной мотивации: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-у подростков наблюдается «гормональный взрыв» и нечетко сформировано чувство будущего;</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-отношение ученика к учителю;</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-отношение учителя к ученику;</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-у девочек 6-7 класса снижена возрастная восприимчивость к учебной деятельности в связи с интенсивным биологическим процессом полового созревания;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-личная значимость предмета;</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-умственное развитие ученика;</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-продуктивность учебной деятельности;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lastRenderedPageBreak/>
        <w:t>-непонимание цели учения;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-страх перед школой.</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Для успешности обучения и воспитания важно формировать у учащихся адекватную оценку своих достижений. Укреплять их веру в свои силы. Только такая самооценка может поддерживать стремление работать самостоятельно, творчески. Такие особенности личности, как недисциплинированность, безответственность, слабая воля, отсутствие трудолюбия, которые отмечаются как причины низкой успеваемости, составляют условия и для возникновения отставания. Все эти черты связаны в известной мере с возрастными особенностями и воспитанием. Невыполнение самостоятельных работ, отказ отвечать на вопросы учителя, отвлечения на уроке могут быть вызваны недисциплинированностью, безответственным отношением к делу. Поверхностность, неусидчивость, легкомыслие свойственны подростковому возрасту, и это отражается в той или иной степени на успешности обучения. Итак, на учебную мотивацию  того или иного ученика стоит обратить внимание, так как подросток – это сложная индивидуальность с присущей ей своеобразной историей развития.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Мотивы учения условно можно разделить на две группы: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Когда учеба сама по себе не интересна, взрослые — учителя, родители — вынуждены придумывать какие-то внешние стимулы: оценки, награды или наказания. Для чего учатся некоторые ребята? Чтобы учитель оценил, папа купил новый смартфон, мама не наказывала или чтобы в будущем получить хорошую работу. Это </w:t>
      </w:r>
      <w:r w:rsidRPr="00A039E8">
        <w:rPr>
          <w:rFonts w:eastAsia="Times New Roman" w:cs="Times New Roman"/>
          <w:b/>
          <w:bCs/>
          <w:sz w:val="24"/>
          <w:szCs w:val="24"/>
          <w:lang w:eastAsia="ru-RU"/>
        </w:rPr>
        <w:t>внешняя мотивация</w:t>
      </w:r>
      <w:r w:rsidRPr="00A039E8">
        <w:rPr>
          <w:rFonts w:eastAsia="Times New Roman" w:cs="Times New Roman"/>
          <w:sz w:val="24"/>
          <w:szCs w:val="24"/>
          <w:lang w:eastAsia="ru-RU"/>
        </w:rPr>
        <w:t>. Чтобы «продержаться» на ней, нужно все время придумывать более яркие стимулы. Во-первых, это тяжело и утомительно для взрослых. А во-вторых, это не устойчиво для самого ребенка. Альтернативой этому является внутренняя мотивация.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sz w:val="24"/>
          <w:szCs w:val="24"/>
          <w:lang w:eastAsia="ru-RU"/>
        </w:rPr>
        <w:t>Внутренняя мотивация</w:t>
      </w:r>
      <w:r w:rsidRPr="00A039E8">
        <w:rPr>
          <w:rFonts w:eastAsia="Times New Roman" w:cs="Times New Roman"/>
          <w:sz w:val="24"/>
          <w:szCs w:val="24"/>
          <w:lang w:eastAsia="ru-RU"/>
        </w:rPr>
        <w:t xml:space="preserve"> рождается тогда, когда у человека появляется свой персональный интерес или ему становится понятно, для чего учится. Тогда обучение и деятельность приобретают смысл, становятся более продуктивными и радостными. Внутреннюю мотивацию могут сопровождать примерно такие фразы: «интересно», «это затягивает», «забываю о времени, когда занимаюсь этим», «это сложно, но мне нравится», «готов заниматься этим и в выходные». Хотелось бы слышать такие слова от учеников чаще, правда?</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Мотивация может быть внутренней или внешней по отношению к деятельности, но всегда является внутренней характеристикой личности как субъекта этой деятельности.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Специфика учебной мотивации в подростковом возрасте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Подростковый возраст определяется периодом жизни человека от 11-12 до 14-15 лет - периодом между детством и юностью.</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Контингент школьников подросткового возраста - это ученики средних классов. Обучение и развитие в средней школе специфически отличается от таковых в младшей школе. К тому же специфичность придает и сама «</w:t>
      </w:r>
      <w:proofErr w:type="spellStart"/>
      <w:r w:rsidRPr="00A039E8">
        <w:rPr>
          <w:rFonts w:eastAsia="Times New Roman" w:cs="Times New Roman"/>
          <w:sz w:val="24"/>
          <w:szCs w:val="24"/>
          <w:lang w:eastAsia="ru-RU"/>
        </w:rPr>
        <w:t>кризисность</w:t>
      </w:r>
      <w:proofErr w:type="spellEnd"/>
      <w:r w:rsidRPr="00A039E8">
        <w:rPr>
          <w:rFonts w:eastAsia="Times New Roman" w:cs="Times New Roman"/>
          <w:sz w:val="24"/>
          <w:szCs w:val="24"/>
          <w:lang w:eastAsia="ru-RU"/>
        </w:rPr>
        <w:t>» возраста.</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По внешним признакам социальная ситуация развития в подростковом возрасте ничем не отличается от таковой в детстве. Социальный статус подростка остается прежним. Все подростки продолжают учиться в школе и находятся на иждивении родителей или государства. Отличия отражаются во внутреннем содержании. Иначе расставляются акценты: семья, школа и сверстники приобретают новые значения и смыслы.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Сравнивая себя </w:t>
      </w:r>
      <w:proofErr w:type="gramStart"/>
      <w:r w:rsidRPr="00A039E8">
        <w:rPr>
          <w:rFonts w:eastAsia="Times New Roman" w:cs="Times New Roman"/>
          <w:sz w:val="24"/>
          <w:szCs w:val="24"/>
          <w:lang w:eastAsia="ru-RU"/>
        </w:rPr>
        <w:t>со</w:t>
      </w:r>
      <w:proofErr w:type="gramEnd"/>
      <w:r w:rsidRPr="00A039E8">
        <w:rPr>
          <w:rFonts w:eastAsia="Times New Roman" w:cs="Times New Roman"/>
          <w:sz w:val="24"/>
          <w:szCs w:val="24"/>
          <w:lang w:eastAsia="ru-RU"/>
        </w:rPr>
        <w:t xml:space="preserve"> взрослыми, подросток приходит к выводу, что между ним и взрослым нет никакой разницы. Он претендует на равноправие в отношениях со старшими и идет на конфликты, отстаивая свою «взрослую» позицию. Их не устраивает отношение к себе как к детям, они хотят полного равноправия </w:t>
      </w:r>
      <w:proofErr w:type="gramStart"/>
      <w:r w:rsidRPr="00A039E8">
        <w:rPr>
          <w:rFonts w:eastAsia="Times New Roman" w:cs="Times New Roman"/>
          <w:sz w:val="24"/>
          <w:szCs w:val="24"/>
          <w:lang w:eastAsia="ru-RU"/>
        </w:rPr>
        <w:t>со</w:t>
      </w:r>
      <w:proofErr w:type="gramEnd"/>
      <w:r w:rsidRPr="00A039E8">
        <w:rPr>
          <w:rFonts w:eastAsia="Times New Roman" w:cs="Times New Roman"/>
          <w:sz w:val="24"/>
          <w:szCs w:val="24"/>
          <w:lang w:eastAsia="ru-RU"/>
        </w:rPr>
        <w:t xml:space="preserve"> взрослыми, подлинного уважения. Иные отношения их унижают и оскорбляют. Конечно, подростку еще далеко до истинной взрослости - и физически, и психологически, и социально, но он стремится к ней и претендует на равные </w:t>
      </w:r>
      <w:proofErr w:type="gramStart"/>
      <w:r w:rsidRPr="00A039E8">
        <w:rPr>
          <w:rFonts w:eastAsia="Times New Roman" w:cs="Times New Roman"/>
          <w:sz w:val="24"/>
          <w:szCs w:val="24"/>
          <w:lang w:eastAsia="ru-RU"/>
        </w:rPr>
        <w:t>со</w:t>
      </w:r>
      <w:proofErr w:type="gramEnd"/>
      <w:r w:rsidRPr="00A039E8">
        <w:rPr>
          <w:rFonts w:eastAsia="Times New Roman" w:cs="Times New Roman"/>
          <w:sz w:val="24"/>
          <w:szCs w:val="24"/>
          <w:lang w:eastAsia="ru-RU"/>
        </w:rPr>
        <w:t xml:space="preserve"> взрослым права. Новая позиция проявляется в разных сферах деятельности и хорошо заметна во внешнем облике, в манерах.</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Стремление к взрослости и самостоятельности подростка часто сталкивается с неготовностью, нежеланием или даже неспособностью взрослых понять и принять это. Желание выглядеть взрослым усиливается, когда не находит отклика у окружающих. Особенно характерен в этом отношении младший подростковый возраст (11-13 лет). К старшему подростковому </w:t>
      </w:r>
      <w:proofErr w:type="gramStart"/>
      <w:r w:rsidRPr="00A039E8">
        <w:rPr>
          <w:rFonts w:eastAsia="Times New Roman" w:cs="Times New Roman"/>
          <w:sz w:val="24"/>
          <w:szCs w:val="24"/>
          <w:lang w:eastAsia="ru-RU"/>
        </w:rPr>
        <w:t>возрасту</w:t>
      </w:r>
      <w:proofErr w:type="gramEnd"/>
      <w:r w:rsidRPr="00A039E8">
        <w:rPr>
          <w:rFonts w:eastAsia="Times New Roman" w:cs="Times New Roman"/>
          <w:sz w:val="24"/>
          <w:szCs w:val="24"/>
          <w:lang w:eastAsia="ru-RU"/>
        </w:rPr>
        <w:t xml:space="preserve"> взрослый для ребенка начинает играть роль помощника и наставника. В учителях подростки начинают ценить не только личностные качества, но и профессионализм, разумную требовательность.</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lastRenderedPageBreak/>
        <w:t xml:space="preserve">Для подросткового возраста часто характерным является отчуждение от взрослых и усиление авторитета группы сверстников. Активные процессы самопознания вызывают активный интерес подростков к своим сверстникам, авторитет </w:t>
      </w:r>
      <w:proofErr w:type="gramStart"/>
      <w:r w:rsidRPr="00A039E8">
        <w:rPr>
          <w:rFonts w:eastAsia="Times New Roman" w:cs="Times New Roman"/>
          <w:sz w:val="24"/>
          <w:szCs w:val="24"/>
          <w:lang w:eastAsia="ru-RU"/>
        </w:rPr>
        <w:t>которых</w:t>
      </w:r>
      <w:proofErr w:type="gramEnd"/>
      <w:r w:rsidRPr="00A039E8">
        <w:rPr>
          <w:rFonts w:eastAsia="Times New Roman" w:cs="Times New Roman"/>
          <w:sz w:val="24"/>
          <w:szCs w:val="24"/>
          <w:lang w:eastAsia="ru-RU"/>
        </w:rPr>
        <w:t xml:space="preserve"> на какое то время становится очень сильным. В отношения со сверстниками младшие подростки отрабатывают способы взаимоотношений: взаимопонимания, взаимодействия и взаимовлияния. А к старшему подростковому </w:t>
      </w:r>
      <w:proofErr w:type="gramStart"/>
      <w:r w:rsidRPr="00A039E8">
        <w:rPr>
          <w:rFonts w:eastAsia="Times New Roman" w:cs="Times New Roman"/>
          <w:sz w:val="24"/>
          <w:szCs w:val="24"/>
          <w:lang w:eastAsia="ru-RU"/>
        </w:rPr>
        <w:t>возрасту</w:t>
      </w:r>
      <w:proofErr w:type="gramEnd"/>
      <w:r w:rsidRPr="00A039E8">
        <w:rPr>
          <w:rFonts w:eastAsia="Times New Roman" w:cs="Times New Roman"/>
          <w:sz w:val="24"/>
          <w:szCs w:val="24"/>
          <w:lang w:eastAsia="ru-RU"/>
        </w:rPr>
        <w:t xml:space="preserve"> расстановка акцентов изменяется: начинает разрушаться внутригрупповое общение со сверстниками, происходит углубление и дифференциация дружеских связей на основе эмоциональной, интеллектуальной близости подростков. У подростков возможность широкого общения со сверстниками определяет привлекательность занятий и интересов. Если подросток не может занять удовлетворяющего его места в системе общения в классе, он «уходит» из школы и психологически, и даже буквально. Динамика мотивов общения со сверстниками на протяжении подросткового возраста: желание быть в среде сверстников, что-то делать вместе (10-11 лет); мотив занять определенное место в коллективе сверстников (12-13 лет); стремление к автономии и поиск признания ценности собственной личности (14-15 лет)</w:t>
      </w:r>
      <w:proofErr w:type="gramStart"/>
      <w:r w:rsidRPr="00A039E8">
        <w:rPr>
          <w:rFonts w:eastAsia="Times New Roman" w:cs="Times New Roman"/>
          <w:sz w:val="24"/>
          <w:szCs w:val="24"/>
          <w:lang w:eastAsia="ru-RU"/>
        </w:rPr>
        <w:t xml:space="preserve"> .</w:t>
      </w:r>
      <w:proofErr w:type="gramEnd"/>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Возрастные особенности детей оказывают влияние на мотивацию. Готовность школьников подчиняться требованиям взрослых резко снижается от 4-го к 7-му классу, что свидетельствует о снижении роли внешне организованной и увеличении роли внутренне организованной мотивации. К сожалению, этот факт редко принимается во внимание.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Прежде всего, у подростка укрепляются </w:t>
      </w:r>
      <w:r w:rsidRPr="00A039E8">
        <w:rPr>
          <w:rFonts w:eastAsia="Times New Roman" w:cs="Times New Roman"/>
          <w:b/>
          <w:bCs/>
          <w:sz w:val="24"/>
          <w:szCs w:val="24"/>
          <w:lang w:eastAsia="ru-RU"/>
        </w:rPr>
        <w:t>познавательные</w:t>
      </w:r>
      <w:r w:rsidRPr="00A039E8">
        <w:rPr>
          <w:rFonts w:eastAsia="Times New Roman" w:cs="Times New Roman"/>
          <w:sz w:val="24"/>
          <w:szCs w:val="24"/>
          <w:lang w:eastAsia="ru-RU"/>
        </w:rPr>
        <w:t> мотивы, интерес к новым знаниям. Причем в этом возрасте у большинства школьников интерес к фактам сменяется интересом к закономерностям. Широкие познавательные интересы в подростковом возрасте, по данным исследования, характерны примерно для четвертой части учащихся. Эти интересы вызывают у подростков стремление к решению поисковых задач и нередко выводят ученика за пределы школьной программы. В структуре личности подростка широкий познавательный интерес - ценное образование, однако при отсутствии необходимого педагогического влияния он может стать основой поверхностного отношения подростка к обучению. Вместе с тем подростки пока с трудом осознают этот вид учебных мотивов. Большинство школьников 5-9 классов считают, что для них наиболее значимым является мотив овладения новыми знаниями, мотив же овладения способами добывания знаний осознается как значимый очень редко</w:t>
      </w:r>
      <w:proofErr w:type="gramStart"/>
      <w:r w:rsidRPr="00A039E8">
        <w:rPr>
          <w:rFonts w:eastAsia="Times New Roman" w:cs="Times New Roman"/>
          <w:sz w:val="24"/>
          <w:szCs w:val="24"/>
          <w:lang w:eastAsia="ru-RU"/>
        </w:rPr>
        <w:t xml:space="preserve"> .</w:t>
      </w:r>
      <w:proofErr w:type="gramEnd"/>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 xml:space="preserve">Наряду с познавательными интересами существенное значение при положительном отношении подростков к учению имеет </w:t>
      </w:r>
      <w:r w:rsidRPr="00A039E8">
        <w:rPr>
          <w:rFonts w:eastAsia="Times New Roman" w:cs="Times New Roman"/>
          <w:b/>
          <w:bCs/>
          <w:sz w:val="24"/>
          <w:szCs w:val="24"/>
          <w:lang w:eastAsia="ru-RU"/>
        </w:rPr>
        <w:t>понимание значимости знаний</w:t>
      </w:r>
      <w:r w:rsidRPr="00A039E8">
        <w:rPr>
          <w:rFonts w:eastAsia="Times New Roman" w:cs="Times New Roman"/>
          <w:sz w:val="24"/>
          <w:szCs w:val="24"/>
          <w:lang w:eastAsia="ru-RU"/>
        </w:rPr>
        <w:t>. Для подростка очень важно осознать, осмыслить жизненное значение знаний и прежде всего их значение для развития личности. Это связано с усиленным ростом самосознания современного подростка. Многие учебные предметы нравятся подростку потому, что они отвечают его потребностям не только много знать, но и уметь, быть культурным, всесторонне развитым человеком. Надо поддерживать убеждение подростков в том, что только образованный человек может быть по - настоящему полезным членом общества. Убеждения и интересы, сливаясь воедино, создают у подростков повышенный эмоциональный тонус и определяют их активное отношение к учению.</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Если же подросток не видит жизненного значения знаний, то у него могут сформироваться негативные убеждения и отрицательное отношение к существующим учебным предметам. Так, некоторые учащиеся не учат правила грамматики, так как они считают, что и без знания правил пишут грамотно. Существенное значение при отрицательном отношении подростков к учению имеет осознание и переживание ими неуспеха в овладении теми или иными учебными предметами. Неуспех, как правило, вызывает у подростков бурные отрицательные эмоции и нежелание выполнять трудное учебное задание. И если неуспех повторяется, то у подростков закрепляется отрицательное отношение к предмету.</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Эмоциональное благополучие</w:t>
      </w:r>
      <w:r w:rsidRPr="00A039E8">
        <w:rPr>
          <w:rFonts w:eastAsia="Times New Roman" w:cs="Times New Roman"/>
          <w:sz w:val="24"/>
          <w:szCs w:val="24"/>
          <w:lang w:eastAsia="ru-RU"/>
        </w:rPr>
        <w:t xml:space="preserve"> подростка также во многом зависит от оценки его учебной деятельности взрослыми. Оценки для подростка имеют различный смысл. В одних случаях оценка дает возможность подростку выполнить свой долг, занять достойное место среди товарищей, в других - заслужить уважение учителей и родителей. Нередко же смысл оценки для подростка выступает в стремлении добиться успеха в учебном процессе и тем самым получить уверенность в своих умственных способностях и возможностях. Это связано с такой доминирующей потребностью возраста, как потребность осознать, оценить себя как личность, свои сильные и слабые стороны. И в этом плане существенное значение имеет не только оценка деятельности учащегося и его умственных возможностей со стороны других, но и самооценка. </w:t>
      </w:r>
      <w:r w:rsidRPr="00A039E8">
        <w:rPr>
          <w:rFonts w:eastAsia="Times New Roman" w:cs="Times New Roman"/>
          <w:sz w:val="24"/>
          <w:szCs w:val="24"/>
          <w:lang w:eastAsia="ru-RU"/>
        </w:rPr>
        <w:lastRenderedPageBreak/>
        <w:t>Для эмоционального благополучия подростка очень важно, чтобы оценка и самооценка совпадали. Только при этом условии они могут выступать как мотивы, действующие в одном, направлении и усиливающие друг друга. В противном случае возникает внутренний, а иногда и внешний конфликт.</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Также, эмоциональная жизнь подростка связана с ростом его самосознания и вместе с тем с неустойчивостью его самооценки.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Социальные мотивы</w:t>
      </w:r>
      <w:r w:rsidRPr="00A039E8">
        <w:rPr>
          <w:rFonts w:eastAsia="Times New Roman" w:cs="Times New Roman"/>
          <w:sz w:val="24"/>
          <w:szCs w:val="24"/>
          <w:lang w:eastAsia="ru-RU"/>
        </w:rPr>
        <w:t> учения в подростковом возрасте все более совершенствуются, так как в ходе учебной и общественной работы у подростков обогащаются представления о нравственных ценностях, идеалах общества, оказывающих влияние на понимание учеником смысла учения. Эти мотивы особенно укрепляются в тех случаях, когда учитель показывает школьникам возможность использования результатов учения в будущей профессиональной деятельности, в общении, самообразовании.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Принципиальные качественные сдвиги в подростковом возрасте имеют место в так называемых </w:t>
      </w:r>
      <w:r w:rsidRPr="00A039E8">
        <w:rPr>
          <w:rFonts w:eastAsia="Times New Roman" w:cs="Times New Roman"/>
          <w:b/>
          <w:bCs/>
          <w:sz w:val="24"/>
          <w:szCs w:val="24"/>
          <w:lang w:eastAsia="ru-RU"/>
        </w:rPr>
        <w:t>позиционных мотивах</w:t>
      </w:r>
      <w:r w:rsidRPr="00A039E8">
        <w:rPr>
          <w:rFonts w:eastAsia="Times New Roman" w:cs="Times New Roman"/>
          <w:sz w:val="24"/>
          <w:szCs w:val="24"/>
          <w:lang w:eastAsia="ru-RU"/>
        </w:rPr>
        <w:t> учения. Их развитие определяется стремлением подростка занять новую позицию (позицию взрослого человека) в отношениях с окружающими - взрослыми и сверстниками, желанием понять другого человека и быть понятым, оценить себя с точки зрения другого человека. Мотивом, адекватным учебной деятельности, является мотив поиска контактов и сотрудничества с другими людьми, мотив овладения способами налаживания этого сотрудничества в учебном труде. Подросток во всех видах деятельности, в том числе и учебной, ставит перед собой вопрос: «Неужели я не такой, как все, или еще</w:t>
      </w:r>
      <w:r w:rsidRPr="00A039E8">
        <w:rPr>
          <w:rFonts w:eastAsia="Times New Roman" w:cs="Times New Roman"/>
          <w:b/>
          <w:bCs/>
          <w:sz w:val="24"/>
          <w:szCs w:val="24"/>
          <w:lang w:eastAsia="ru-RU"/>
        </w:rPr>
        <w:t> </w:t>
      </w:r>
      <w:r w:rsidRPr="00A039E8">
        <w:rPr>
          <w:rFonts w:eastAsia="Times New Roman" w:cs="Times New Roman"/>
          <w:sz w:val="24"/>
          <w:szCs w:val="24"/>
          <w:lang w:eastAsia="ru-RU"/>
        </w:rPr>
        <w:t>хуже - такой, как все?» Этим обусловлен интерес школьника ко всем формам групповой и коллективной работы, где могут быть реализованы его социальные потребности в дружбе, в общении и взаимодействии с другим человеком, в самовыражении и самоутверждении через отношения с другими людьми.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Таким образом, можно выделить некоторые особенности подростка, способствующие становлению мотивации учения и препятствующие ей. </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Благоприятными особенностями мотивации</w:t>
      </w:r>
      <w:r w:rsidRPr="00A039E8">
        <w:rPr>
          <w:rFonts w:eastAsia="Times New Roman" w:cs="Times New Roman"/>
          <w:sz w:val="24"/>
          <w:szCs w:val="24"/>
          <w:lang w:eastAsia="ru-RU"/>
        </w:rPr>
        <w:t xml:space="preserve"> в этом возрасте являются: «потребность во взрослости» - нежелание считать себя ребенком, стремление занять новую жизненную позицию по отношению к миру, к другим людям, к себе; особая восприимчивость подростка к усвоению норм поведения взрослого человека; общая активность, готовность включаться в различные виды деятельности совместно </w:t>
      </w:r>
      <w:proofErr w:type="gramStart"/>
      <w:r w:rsidRPr="00A039E8">
        <w:rPr>
          <w:rFonts w:eastAsia="Times New Roman" w:cs="Times New Roman"/>
          <w:sz w:val="24"/>
          <w:szCs w:val="24"/>
          <w:lang w:eastAsia="ru-RU"/>
        </w:rPr>
        <w:t>со</w:t>
      </w:r>
      <w:proofErr w:type="gramEnd"/>
      <w:r w:rsidRPr="00A039E8">
        <w:rPr>
          <w:rFonts w:eastAsia="Times New Roman" w:cs="Times New Roman"/>
          <w:sz w:val="24"/>
          <w:szCs w:val="24"/>
          <w:lang w:eastAsia="ru-RU"/>
        </w:rPr>
        <w:t xml:space="preserve"> взрослыми и сверстниками; стремление подростка на основе мнения другого человека (сверстника, учителя) осознать себя как личность, оценить себя с точки зрения другого человека и своих внутренних требований, потребность в самовыражении и самоутверждении; стремление подростка к самостоятельности; увеличение широты и разнообразия интересов (расширение кругозора), сочетающееся с появлением большей избирательности, </w:t>
      </w:r>
      <w:proofErr w:type="spellStart"/>
      <w:r w:rsidRPr="00A039E8">
        <w:rPr>
          <w:rFonts w:eastAsia="Times New Roman" w:cs="Times New Roman"/>
          <w:sz w:val="24"/>
          <w:szCs w:val="24"/>
          <w:lang w:eastAsia="ru-RU"/>
        </w:rPr>
        <w:t>дифференцированности</w:t>
      </w:r>
      <w:proofErr w:type="spellEnd"/>
      <w:r w:rsidRPr="00A039E8">
        <w:rPr>
          <w:rFonts w:eastAsia="Times New Roman" w:cs="Times New Roman"/>
          <w:sz w:val="24"/>
          <w:szCs w:val="24"/>
          <w:lang w:eastAsia="ru-RU"/>
        </w:rPr>
        <w:t>; определенность и устойчивость интересов.</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Негативные характеристики учебной мотивации</w:t>
      </w:r>
      <w:r w:rsidRPr="00A039E8">
        <w:rPr>
          <w:rFonts w:eastAsia="Times New Roman" w:cs="Times New Roman"/>
          <w:sz w:val="24"/>
          <w:szCs w:val="24"/>
          <w:lang w:eastAsia="ru-RU"/>
        </w:rPr>
        <w:t xml:space="preserve"> у подростка объясняются рядом причин. Незрелость оценок подростком самого себя и других людей приводит к трудностям во взаимоотношениях с ними: подросток не принимает на веру мнение и оценки учителя, порой впадает в негативизм, в конфликты с окружающими взрослыми. Стремление </w:t>
      </w:r>
      <w:proofErr w:type="gramStart"/>
      <w:r w:rsidRPr="00A039E8">
        <w:rPr>
          <w:rFonts w:eastAsia="Times New Roman" w:cs="Times New Roman"/>
          <w:sz w:val="24"/>
          <w:szCs w:val="24"/>
          <w:lang w:eastAsia="ru-RU"/>
        </w:rPr>
        <w:t>ко</w:t>
      </w:r>
      <w:proofErr w:type="gramEnd"/>
      <w:r w:rsidRPr="00A039E8">
        <w:rPr>
          <w:rFonts w:eastAsia="Times New Roman" w:cs="Times New Roman"/>
          <w:sz w:val="24"/>
          <w:szCs w:val="24"/>
          <w:lang w:eastAsia="ru-RU"/>
        </w:rPr>
        <w:t xml:space="preserve"> взрослости и нежелание прослыть отстающим среди сверстников вызывают внешнее безразличие к мнению учителя и отметкам, им </w:t>
      </w:r>
      <w:proofErr w:type="spellStart"/>
      <w:r w:rsidRPr="00A039E8">
        <w:rPr>
          <w:rFonts w:eastAsia="Times New Roman" w:cs="Times New Roman"/>
          <w:sz w:val="24"/>
          <w:szCs w:val="24"/>
          <w:lang w:eastAsia="ru-RU"/>
        </w:rPr>
        <w:t>ляемым</w:t>
      </w:r>
      <w:proofErr w:type="spellEnd"/>
      <w:r w:rsidRPr="00A039E8">
        <w:rPr>
          <w:rFonts w:eastAsia="Times New Roman" w:cs="Times New Roman"/>
          <w:sz w:val="24"/>
          <w:szCs w:val="24"/>
          <w:lang w:eastAsia="ru-RU"/>
        </w:rPr>
        <w:t>, порой браваду, несмотря на то, что реально подросток дорожит мнением взрослого. Недостаточное понимание связи учебных предметов, изучаемых в школе, с возможностью использования их в будущем снижает положительное отношение к обучению. Избирательный интерес к одним учебным предметам снижает интерес к другим из-за неумения подростка совместить их, правильно организовать свою учебную работу. Излишняя широта интересов может приводить к поверхностности и разбросанности, новые внеклассные и внешкольные занятия (чтение дополнительной литературы, занятия в кружках, в клубах, спорт, коллекционирование и др.) составляют серьезную конкуренцию учебной деятельности. Неустойчивость интересов выражается в их смене, чередовании. Мотивы положительного отношения к учению осознаются подростками лучше, чем мотивы отрицательного отношения.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Как привить подростку интерес к учебе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Чтобы заинтересовать подростка учебой, необходимо придерживаться правильной тактики поведения в общении с ним</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Родителям необходимо направить энергию подростка в нужное русло, внушить веру в свои силы, а также ценность и важность хорошей учебы. Этого можно добиться, позволив ребенку заниматься тем, что ему интересно.</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lastRenderedPageBreak/>
        <w:t>Несколько простых советов, следуя которым, вы сможете пробудить у ребенка интерес к учебе.</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Проявите сочувствие</w:t>
      </w:r>
    </w:p>
    <w:p w:rsidR="00A039E8" w:rsidRPr="00A039E8" w:rsidRDefault="00A039E8" w:rsidP="00A039E8">
      <w:pPr>
        <w:numPr>
          <w:ilvl w:val="0"/>
          <w:numId w:val="7"/>
        </w:numPr>
        <w:jc w:val="both"/>
        <w:rPr>
          <w:rFonts w:eastAsia="Times New Roman" w:cs="Times New Roman"/>
          <w:sz w:val="24"/>
          <w:szCs w:val="24"/>
          <w:lang w:eastAsia="ru-RU"/>
        </w:rPr>
      </w:pPr>
      <w:r w:rsidRPr="00A039E8">
        <w:rPr>
          <w:rFonts w:eastAsia="Times New Roman" w:cs="Times New Roman"/>
          <w:sz w:val="24"/>
          <w:szCs w:val="24"/>
          <w:lang w:eastAsia="ru-RU"/>
        </w:rPr>
        <w:t>Чтобы заинтересовать ребенка учебой, важно понять, что он думает и чувствует на самом деле. Поставьте себя на его место.</w:t>
      </w:r>
    </w:p>
    <w:p w:rsidR="00A039E8" w:rsidRPr="00A039E8" w:rsidRDefault="00A039E8" w:rsidP="00A039E8">
      <w:pPr>
        <w:numPr>
          <w:ilvl w:val="0"/>
          <w:numId w:val="7"/>
        </w:numPr>
        <w:jc w:val="both"/>
        <w:rPr>
          <w:rFonts w:eastAsia="Times New Roman" w:cs="Times New Roman"/>
          <w:sz w:val="24"/>
          <w:szCs w:val="24"/>
          <w:lang w:eastAsia="ru-RU"/>
        </w:rPr>
      </w:pPr>
      <w:r w:rsidRPr="00A039E8">
        <w:rPr>
          <w:rFonts w:eastAsia="Times New Roman" w:cs="Times New Roman"/>
          <w:sz w:val="24"/>
          <w:szCs w:val="24"/>
          <w:lang w:eastAsia="ru-RU"/>
        </w:rPr>
        <w:t>Подростки чрезвычайно эмоциональны и чувствительны. Это может негативно сказываться на учебе.</w:t>
      </w:r>
    </w:p>
    <w:p w:rsidR="00A039E8" w:rsidRPr="00A039E8" w:rsidRDefault="00A039E8" w:rsidP="00A039E8">
      <w:pPr>
        <w:numPr>
          <w:ilvl w:val="0"/>
          <w:numId w:val="7"/>
        </w:numPr>
        <w:jc w:val="both"/>
        <w:rPr>
          <w:rFonts w:eastAsia="Times New Roman" w:cs="Times New Roman"/>
          <w:sz w:val="24"/>
          <w:szCs w:val="24"/>
          <w:lang w:eastAsia="ru-RU"/>
        </w:rPr>
      </w:pPr>
      <w:r w:rsidRPr="00A039E8">
        <w:rPr>
          <w:rFonts w:eastAsia="Times New Roman" w:cs="Times New Roman"/>
          <w:sz w:val="24"/>
          <w:szCs w:val="24"/>
          <w:lang w:eastAsia="ru-RU"/>
        </w:rPr>
        <w:t>Говорите с ребенком и попытайтесь посмотреть на ситуацию с его точки зрения прежде, чем выскажите свое виденье проблемы.</w:t>
      </w:r>
    </w:p>
    <w:p w:rsidR="00A039E8" w:rsidRPr="00A039E8" w:rsidRDefault="00A039E8" w:rsidP="00A039E8">
      <w:pPr>
        <w:numPr>
          <w:ilvl w:val="0"/>
          <w:numId w:val="7"/>
        </w:numPr>
        <w:jc w:val="both"/>
        <w:rPr>
          <w:rFonts w:eastAsia="Times New Roman" w:cs="Times New Roman"/>
          <w:sz w:val="24"/>
          <w:szCs w:val="24"/>
          <w:lang w:eastAsia="ru-RU"/>
        </w:rPr>
      </w:pPr>
      <w:r w:rsidRPr="00A039E8">
        <w:rPr>
          <w:rFonts w:eastAsia="Times New Roman" w:cs="Times New Roman"/>
          <w:sz w:val="24"/>
          <w:szCs w:val="24"/>
          <w:lang w:eastAsia="ru-RU"/>
        </w:rPr>
        <w:t>Важно понять, почему подросток не хочет учиться. Если он не хочет прилагать усилия в обучении, лучшее, что вы можете сделать – не соглашаться с его мнением и выяснить причину такого поведения.</w:t>
      </w:r>
    </w:p>
    <w:p w:rsidR="00A039E8" w:rsidRPr="00A039E8" w:rsidRDefault="00A039E8" w:rsidP="00A039E8">
      <w:pPr>
        <w:numPr>
          <w:ilvl w:val="0"/>
          <w:numId w:val="7"/>
        </w:numPr>
        <w:jc w:val="both"/>
        <w:rPr>
          <w:rFonts w:eastAsia="Times New Roman" w:cs="Times New Roman"/>
          <w:sz w:val="24"/>
          <w:szCs w:val="24"/>
          <w:lang w:eastAsia="ru-RU"/>
        </w:rPr>
      </w:pPr>
      <w:r w:rsidRPr="00A039E8">
        <w:rPr>
          <w:rFonts w:eastAsia="Times New Roman" w:cs="Times New Roman"/>
          <w:sz w:val="24"/>
          <w:szCs w:val="24"/>
          <w:lang w:eastAsia="ru-RU"/>
        </w:rPr>
        <w:t>Ребенку могут нравиться одни предметы и не нравиться другие.</w:t>
      </w:r>
    </w:p>
    <w:p w:rsidR="00A039E8" w:rsidRPr="00A039E8" w:rsidRDefault="00A039E8" w:rsidP="00A039E8">
      <w:pPr>
        <w:numPr>
          <w:ilvl w:val="0"/>
          <w:numId w:val="7"/>
        </w:numPr>
        <w:jc w:val="both"/>
        <w:rPr>
          <w:rFonts w:eastAsia="Times New Roman" w:cs="Times New Roman"/>
          <w:sz w:val="24"/>
          <w:szCs w:val="24"/>
          <w:lang w:eastAsia="ru-RU"/>
        </w:rPr>
      </w:pPr>
      <w:r w:rsidRPr="00A039E8">
        <w:rPr>
          <w:rFonts w:eastAsia="Times New Roman" w:cs="Times New Roman"/>
          <w:sz w:val="24"/>
          <w:szCs w:val="24"/>
          <w:lang w:eastAsia="ru-RU"/>
        </w:rPr>
        <w:t>Подросток может не понимать то, что объясняет учитель на уроке.</w:t>
      </w:r>
    </w:p>
    <w:p w:rsidR="00A039E8" w:rsidRPr="00A039E8" w:rsidRDefault="00A039E8" w:rsidP="00A039E8">
      <w:pPr>
        <w:numPr>
          <w:ilvl w:val="0"/>
          <w:numId w:val="7"/>
        </w:numPr>
        <w:jc w:val="both"/>
        <w:rPr>
          <w:rFonts w:eastAsia="Times New Roman" w:cs="Times New Roman"/>
          <w:sz w:val="24"/>
          <w:szCs w:val="24"/>
          <w:lang w:eastAsia="ru-RU"/>
        </w:rPr>
      </w:pPr>
      <w:r w:rsidRPr="00A039E8">
        <w:rPr>
          <w:rFonts w:eastAsia="Times New Roman" w:cs="Times New Roman"/>
          <w:sz w:val="24"/>
          <w:szCs w:val="24"/>
          <w:lang w:eastAsia="ru-RU"/>
        </w:rPr>
        <w:t>Разговор с подростком поможет вам проявить к нему сочувствие и выяснить причину проблемы.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Начните действовать</w:t>
      </w:r>
    </w:p>
    <w:p w:rsidR="00A039E8" w:rsidRPr="00A039E8" w:rsidRDefault="00A039E8" w:rsidP="00A039E8">
      <w:pPr>
        <w:numPr>
          <w:ilvl w:val="0"/>
          <w:numId w:val="8"/>
        </w:numPr>
        <w:jc w:val="both"/>
        <w:rPr>
          <w:rFonts w:eastAsia="Times New Roman" w:cs="Times New Roman"/>
          <w:sz w:val="24"/>
          <w:szCs w:val="24"/>
          <w:lang w:eastAsia="ru-RU"/>
        </w:rPr>
      </w:pPr>
      <w:r w:rsidRPr="00A039E8">
        <w:rPr>
          <w:rFonts w:eastAsia="Times New Roman" w:cs="Times New Roman"/>
          <w:sz w:val="24"/>
          <w:szCs w:val="24"/>
          <w:lang w:eastAsia="ru-RU"/>
        </w:rPr>
        <w:t>Подростки обычно устают после долгого дня и не хотят делать уроки. Поэтому родителям недостаточно просто напоминать ребенку об этом. Сядьте вместе с подростком и помогите ему спланировать свою работу. Выделите задания, которые покажутся ребенку наиболее сложными.</w:t>
      </w:r>
    </w:p>
    <w:p w:rsidR="00A039E8" w:rsidRPr="00A039E8" w:rsidRDefault="00A039E8" w:rsidP="00A039E8">
      <w:pPr>
        <w:numPr>
          <w:ilvl w:val="0"/>
          <w:numId w:val="8"/>
        </w:numPr>
        <w:jc w:val="both"/>
        <w:rPr>
          <w:rFonts w:eastAsia="Times New Roman" w:cs="Times New Roman"/>
          <w:sz w:val="24"/>
          <w:szCs w:val="24"/>
          <w:lang w:eastAsia="ru-RU"/>
        </w:rPr>
      </w:pPr>
      <w:proofErr w:type="gramStart"/>
      <w:r w:rsidRPr="00A039E8">
        <w:rPr>
          <w:rFonts w:eastAsia="Times New Roman" w:cs="Times New Roman"/>
          <w:sz w:val="24"/>
          <w:szCs w:val="24"/>
          <w:lang w:eastAsia="ru-RU"/>
        </w:rPr>
        <w:t>Возможно</w:t>
      </w:r>
      <w:proofErr w:type="gramEnd"/>
      <w:r w:rsidRPr="00A039E8">
        <w:rPr>
          <w:rFonts w:eastAsia="Times New Roman" w:cs="Times New Roman"/>
          <w:sz w:val="24"/>
          <w:szCs w:val="24"/>
          <w:lang w:eastAsia="ru-RU"/>
        </w:rPr>
        <w:t xml:space="preserve">  подростку требуется всего лишь небольшая помощь.</w:t>
      </w:r>
    </w:p>
    <w:p w:rsidR="00A039E8" w:rsidRPr="00A039E8" w:rsidRDefault="00A039E8" w:rsidP="00A039E8">
      <w:pPr>
        <w:numPr>
          <w:ilvl w:val="0"/>
          <w:numId w:val="8"/>
        </w:numPr>
        <w:jc w:val="both"/>
        <w:rPr>
          <w:rFonts w:eastAsia="Times New Roman" w:cs="Times New Roman"/>
          <w:sz w:val="24"/>
          <w:szCs w:val="24"/>
          <w:lang w:eastAsia="ru-RU"/>
        </w:rPr>
      </w:pPr>
      <w:r w:rsidRPr="00A039E8">
        <w:rPr>
          <w:rFonts w:eastAsia="Times New Roman" w:cs="Times New Roman"/>
          <w:sz w:val="24"/>
          <w:szCs w:val="24"/>
          <w:lang w:eastAsia="ru-RU"/>
        </w:rPr>
        <w:t>Кричать на подростка бесполезно, поможет только диалог.</w:t>
      </w:r>
    </w:p>
    <w:p w:rsidR="00A039E8" w:rsidRPr="00A039E8" w:rsidRDefault="00A039E8" w:rsidP="00A039E8">
      <w:pPr>
        <w:numPr>
          <w:ilvl w:val="0"/>
          <w:numId w:val="8"/>
        </w:numPr>
        <w:jc w:val="both"/>
        <w:rPr>
          <w:rFonts w:eastAsia="Times New Roman" w:cs="Times New Roman"/>
          <w:sz w:val="24"/>
          <w:szCs w:val="24"/>
          <w:lang w:eastAsia="ru-RU"/>
        </w:rPr>
      </w:pPr>
      <w:r w:rsidRPr="00A039E8">
        <w:rPr>
          <w:rFonts w:eastAsia="Times New Roman" w:cs="Times New Roman"/>
          <w:sz w:val="24"/>
          <w:szCs w:val="24"/>
          <w:lang w:eastAsia="ru-RU"/>
        </w:rPr>
        <w:t>Ругать подростка за малейшую ошибку – плохая идея. Если вы будете на него кричать, он эмоционально дистанцируется от вас и в знак протеста перестанет прислушиваться к вашим советам.</w:t>
      </w:r>
    </w:p>
    <w:p w:rsidR="00A039E8" w:rsidRPr="00A039E8" w:rsidRDefault="00A039E8" w:rsidP="00A039E8">
      <w:pPr>
        <w:numPr>
          <w:ilvl w:val="0"/>
          <w:numId w:val="8"/>
        </w:numPr>
        <w:jc w:val="both"/>
        <w:rPr>
          <w:rFonts w:eastAsia="Times New Roman" w:cs="Times New Roman"/>
          <w:sz w:val="24"/>
          <w:szCs w:val="24"/>
          <w:lang w:eastAsia="ru-RU"/>
        </w:rPr>
      </w:pPr>
      <w:r w:rsidRPr="00A039E8">
        <w:rPr>
          <w:rFonts w:eastAsia="Times New Roman" w:cs="Times New Roman"/>
          <w:sz w:val="24"/>
          <w:szCs w:val="24"/>
          <w:lang w:eastAsia="ru-RU"/>
        </w:rPr>
        <w:t>Относитесь к подростку с добротой, разговаривайте с ним спокойным тоном.</w:t>
      </w:r>
    </w:p>
    <w:p w:rsidR="00A039E8" w:rsidRPr="00A039E8" w:rsidRDefault="00A039E8" w:rsidP="00A039E8">
      <w:pPr>
        <w:numPr>
          <w:ilvl w:val="0"/>
          <w:numId w:val="8"/>
        </w:numPr>
        <w:jc w:val="both"/>
        <w:rPr>
          <w:rFonts w:eastAsia="Times New Roman" w:cs="Times New Roman"/>
          <w:sz w:val="24"/>
          <w:szCs w:val="24"/>
          <w:lang w:eastAsia="ru-RU"/>
        </w:rPr>
      </w:pPr>
      <w:r w:rsidRPr="00A039E8">
        <w:rPr>
          <w:rFonts w:eastAsia="Times New Roman" w:cs="Times New Roman"/>
          <w:sz w:val="24"/>
          <w:szCs w:val="24"/>
          <w:lang w:eastAsia="ru-RU"/>
        </w:rPr>
        <w:t>Объясните ему, почему необходимо учиться.</w:t>
      </w:r>
    </w:p>
    <w:p w:rsidR="00A039E8" w:rsidRPr="00A039E8" w:rsidRDefault="00A039E8" w:rsidP="00A039E8">
      <w:pPr>
        <w:numPr>
          <w:ilvl w:val="0"/>
          <w:numId w:val="8"/>
        </w:numPr>
        <w:jc w:val="both"/>
        <w:rPr>
          <w:rFonts w:eastAsia="Times New Roman" w:cs="Times New Roman"/>
          <w:sz w:val="24"/>
          <w:szCs w:val="24"/>
          <w:lang w:eastAsia="ru-RU"/>
        </w:rPr>
      </w:pPr>
      <w:r w:rsidRPr="00A039E8">
        <w:rPr>
          <w:rFonts w:eastAsia="Times New Roman" w:cs="Times New Roman"/>
          <w:sz w:val="24"/>
          <w:szCs w:val="24"/>
          <w:lang w:eastAsia="ru-RU"/>
        </w:rPr>
        <w:t>Спокойно обсудите с ним, чем учеба может быть полезна. Этот способ гораздо эффективнее, чем крики и нравоучения.</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Не ожидайте от подростка слишком многого</w:t>
      </w:r>
    </w:p>
    <w:p w:rsidR="00A039E8" w:rsidRPr="00A039E8" w:rsidRDefault="00A039E8" w:rsidP="00A039E8">
      <w:pPr>
        <w:numPr>
          <w:ilvl w:val="0"/>
          <w:numId w:val="9"/>
        </w:numPr>
        <w:jc w:val="both"/>
        <w:rPr>
          <w:rFonts w:eastAsia="Times New Roman" w:cs="Times New Roman"/>
          <w:sz w:val="24"/>
          <w:szCs w:val="24"/>
          <w:lang w:eastAsia="ru-RU"/>
        </w:rPr>
      </w:pPr>
      <w:r w:rsidRPr="00A039E8">
        <w:rPr>
          <w:rFonts w:eastAsia="Times New Roman" w:cs="Times New Roman"/>
          <w:sz w:val="24"/>
          <w:szCs w:val="24"/>
          <w:lang w:eastAsia="ru-RU"/>
        </w:rPr>
        <w:t>Не ставьте сразу же высоких ожиданий. Часто именно высокие ожидания сдерживают подростка, оказывают на него давление и вызывают беспокойство.</w:t>
      </w:r>
    </w:p>
    <w:p w:rsidR="00A039E8" w:rsidRPr="00A039E8" w:rsidRDefault="00A039E8" w:rsidP="00A039E8">
      <w:pPr>
        <w:numPr>
          <w:ilvl w:val="0"/>
          <w:numId w:val="9"/>
        </w:numPr>
        <w:jc w:val="both"/>
        <w:rPr>
          <w:rFonts w:eastAsia="Times New Roman" w:cs="Times New Roman"/>
          <w:sz w:val="24"/>
          <w:szCs w:val="24"/>
          <w:lang w:eastAsia="ru-RU"/>
        </w:rPr>
      </w:pPr>
      <w:r w:rsidRPr="00A039E8">
        <w:rPr>
          <w:rFonts w:eastAsia="Times New Roman" w:cs="Times New Roman"/>
          <w:sz w:val="24"/>
          <w:szCs w:val="24"/>
          <w:lang w:eastAsia="ru-RU"/>
        </w:rPr>
        <w:t>Делайте акцент на постоянной упорной работе.</w:t>
      </w:r>
    </w:p>
    <w:p w:rsidR="00A039E8" w:rsidRPr="00A039E8" w:rsidRDefault="00A039E8" w:rsidP="00A039E8">
      <w:pPr>
        <w:numPr>
          <w:ilvl w:val="0"/>
          <w:numId w:val="9"/>
        </w:numPr>
        <w:jc w:val="both"/>
        <w:rPr>
          <w:rFonts w:eastAsia="Times New Roman" w:cs="Times New Roman"/>
          <w:sz w:val="24"/>
          <w:szCs w:val="24"/>
          <w:lang w:eastAsia="ru-RU"/>
        </w:rPr>
      </w:pPr>
      <w:r w:rsidRPr="00A039E8">
        <w:rPr>
          <w:rFonts w:eastAsia="Times New Roman" w:cs="Times New Roman"/>
          <w:sz w:val="24"/>
          <w:szCs w:val="24"/>
          <w:lang w:eastAsia="ru-RU"/>
        </w:rPr>
        <w:t>Научите подростка ставить себе маленькие цели и достигать их.</w:t>
      </w:r>
    </w:p>
    <w:p w:rsidR="00A039E8" w:rsidRPr="00A039E8" w:rsidRDefault="00A039E8" w:rsidP="00A039E8">
      <w:pPr>
        <w:numPr>
          <w:ilvl w:val="0"/>
          <w:numId w:val="9"/>
        </w:numPr>
        <w:jc w:val="both"/>
        <w:rPr>
          <w:rFonts w:eastAsia="Times New Roman" w:cs="Times New Roman"/>
          <w:sz w:val="24"/>
          <w:szCs w:val="24"/>
          <w:lang w:eastAsia="ru-RU"/>
        </w:rPr>
      </w:pPr>
      <w:r w:rsidRPr="00A039E8">
        <w:rPr>
          <w:rFonts w:eastAsia="Times New Roman" w:cs="Times New Roman"/>
          <w:sz w:val="24"/>
          <w:szCs w:val="24"/>
          <w:lang w:eastAsia="ru-RU"/>
        </w:rPr>
        <w:t xml:space="preserve">Как только подросток достиг поставленной цели, он сразу же должен перейти </w:t>
      </w:r>
      <w:proofErr w:type="gramStart"/>
      <w:r w:rsidRPr="00A039E8">
        <w:rPr>
          <w:rFonts w:eastAsia="Times New Roman" w:cs="Times New Roman"/>
          <w:sz w:val="24"/>
          <w:szCs w:val="24"/>
          <w:lang w:eastAsia="ru-RU"/>
        </w:rPr>
        <w:t>к</w:t>
      </w:r>
      <w:proofErr w:type="gramEnd"/>
      <w:r w:rsidRPr="00A039E8">
        <w:rPr>
          <w:rFonts w:eastAsia="Times New Roman" w:cs="Times New Roman"/>
          <w:sz w:val="24"/>
          <w:szCs w:val="24"/>
          <w:lang w:eastAsia="ru-RU"/>
        </w:rPr>
        <w:t xml:space="preserve"> следующей. Достижение маленьких целей научит достигать желаемого в будущем.</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b/>
          <w:bCs/>
          <w:color w:val="0000FF"/>
          <w:sz w:val="24"/>
          <w:szCs w:val="24"/>
          <w:lang w:eastAsia="ru-RU"/>
        </w:rPr>
        <w:t>Не забывайте о других занятиях, помимо учебы</w:t>
      </w:r>
    </w:p>
    <w:p w:rsidR="00A039E8" w:rsidRPr="00A039E8" w:rsidRDefault="00A039E8" w:rsidP="00A039E8">
      <w:pPr>
        <w:numPr>
          <w:ilvl w:val="0"/>
          <w:numId w:val="10"/>
        </w:numPr>
        <w:jc w:val="both"/>
        <w:rPr>
          <w:rFonts w:eastAsia="Times New Roman" w:cs="Times New Roman"/>
          <w:sz w:val="24"/>
          <w:szCs w:val="24"/>
          <w:lang w:eastAsia="ru-RU"/>
        </w:rPr>
      </w:pPr>
      <w:r w:rsidRPr="00A039E8">
        <w:rPr>
          <w:rFonts w:eastAsia="Times New Roman" w:cs="Times New Roman"/>
          <w:sz w:val="24"/>
          <w:szCs w:val="24"/>
          <w:lang w:eastAsia="ru-RU"/>
        </w:rPr>
        <w:t>Убедитесь, что учеба не мешает другим творческим занятиям подростка.</w:t>
      </w:r>
    </w:p>
    <w:p w:rsidR="00A039E8" w:rsidRPr="00A039E8" w:rsidRDefault="00A039E8" w:rsidP="00A039E8">
      <w:pPr>
        <w:numPr>
          <w:ilvl w:val="0"/>
          <w:numId w:val="10"/>
        </w:numPr>
        <w:jc w:val="both"/>
        <w:rPr>
          <w:rFonts w:eastAsia="Times New Roman" w:cs="Times New Roman"/>
          <w:sz w:val="24"/>
          <w:szCs w:val="24"/>
          <w:lang w:eastAsia="ru-RU"/>
        </w:rPr>
      </w:pPr>
      <w:r w:rsidRPr="00A039E8">
        <w:rPr>
          <w:rFonts w:eastAsia="Times New Roman" w:cs="Times New Roman"/>
          <w:sz w:val="24"/>
          <w:szCs w:val="24"/>
          <w:lang w:eastAsia="ru-RU"/>
        </w:rPr>
        <w:t>Позволяйте ребенку играть на улице.</w:t>
      </w:r>
    </w:p>
    <w:p w:rsidR="00A039E8" w:rsidRPr="00A039E8" w:rsidRDefault="00A039E8" w:rsidP="00A039E8">
      <w:pPr>
        <w:numPr>
          <w:ilvl w:val="0"/>
          <w:numId w:val="10"/>
        </w:numPr>
        <w:jc w:val="both"/>
        <w:rPr>
          <w:rFonts w:eastAsia="Times New Roman" w:cs="Times New Roman"/>
          <w:sz w:val="24"/>
          <w:szCs w:val="24"/>
          <w:lang w:eastAsia="ru-RU"/>
        </w:rPr>
      </w:pPr>
      <w:r w:rsidRPr="00A039E8">
        <w:rPr>
          <w:rFonts w:eastAsia="Times New Roman" w:cs="Times New Roman"/>
          <w:sz w:val="24"/>
          <w:szCs w:val="24"/>
          <w:lang w:eastAsia="ru-RU"/>
        </w:rPr>
        <w:t>Проследите за тем, чтобы он уделял время своим хобби.</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Все это поможет не только разнообразить мышление подростка, но и развить навыки, необходимые для учебы.</w:t>
      </w:r>
    </w:p>
    <w:p w:rsidR="00A039E8" w:rsidRPr="00A039E8" w:rsidRDefault="00A039E8" w:rsidP="00A039E8">
      <w:pPr>
        <w:jc w:val="both"/>
        <w:rPr>
          <w:rFonts w:eastAsia="Times New Roman" w:cs="Times New Roman"/>
          <w:sz w:val="24"/>
          <w:szCs w:val="24"/>
          <w:lang w:eastAsia="ru-RU"/>
        </w:rPr>
      </w:pPr>
      <w:r w:rsidRPr="00A039E8">
        <w:rPr>
          <w:rFonts w:eastAsia="Times New Roman" w:cs="Times New Roman"/>
          <w:sz w:val="24"/>
          <w:szCs w:val="24"/>
          <w:lang w:eastAsia="ru-RU"/>
        </w:rPr>
        <w:t>Мотивирование подростка не означает, что он начнет делать то, что вам нужно. Чтобы привить подростку интерес к учебе, необходимо научиться решать сложные проблемы и оказывать ему поддержку. Искренне хвалите ребенка даже за малейшие достижения.</w:t>
      </w:r>
    </w:p>
    <w:p w:rsidR="00A039E8" w:rsidRPr="00A039E8" w:rsidRDefault="00A039E8" w:rsidP="00A039E8">
      <w:pPr>
        <w:jc w:val="center"/>
        <w:rPr>
          <w:rFonts w:eastAsia="Times New Roman" w:cs="Times New Roman"/>
          <w:sz w:val="24"/>
          <w:szCs w:val="24"/>
          <w:lang w:eastAsia="ru-RU"/>
        </w:rPr>
      </w:pPr>
      <w:r w:rsidRPr="00A039E8">
        <w:rPr>
          <w:rFonts w:eastAsia="Times New Roman" w:cs="Times New Roman"/>
          <w:color w:val="0000FF"/>
          <w:sz w:val="24"/>
          <w:szCs w:val="24"/>
          <w:lang w:eastAsia="ru-RU"/>
        </w:rPr>
        <w:t>Надеемся, что эта информация поможет вам пробудить интерес к учебе</w:t>
      </w:r>
    </w:p>
    <w:p w:rsidR="00A039E8" w:rsidRPr="00A039E8" w:rsidRDefault="00A039E8" w:rsidP="00A039E8">
      <w:pPr>
        <w:jc w:val="center"/>
        <w:rPr>
          <w:rFonts w:eastAsia="Times New Roman" w:cs="Times New Roman"/>
          <w:sz w:val="24"/>
          <w:szCs w:val="24"/>
          <w:lang w:eastAsia="ru-RU"/>
        </w:rPr>
      </w:pPr>
      <w:r w:rsidRPr="00A039E8">
        <w:rPr>
          <w:rFonts w:eastAsia="Times New Roman" w:cs="Times New Roman"/>
          <w:color w:val="0000FF"/>
          <w:sz w:val="24"/>
          <w:szCs w:val="24"/>
          <w:lang w:eastAsia="ru-RU"/>
        </w:rPr>
        <w:t>у вашего сына или дочери.</w:t>
      </w:r>
    </w:p>
    <w:p w:rsidR="00777590" w:rsidRPr="00A039E8" w:rsidRDefault="00777590" w:rsidP="00A039E8">
      <w:pPr>
        <w:rPr>
          <w:rFonts w:cs="Times New Roman"/>
        </w:rPr>
      </w:pPr>
    </w:p>
    <w:sectPr w:rsidR="00777590" w:rsidRPr="00A039E8" w:rsidSect="00A039E8">
      <w:pgSz w:w="11906" w:h="16838"/>
      <w:pgMar w:top="851"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CAA"/>
    <w:multiLevelType w:val="multilevel"/>
    <w:tmpl w:val="97B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95177"/>
    <w:multiLevelType w:val="multilevel"/>
    <w:tmpl w:val="0896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F54D0"/>
    <w:multiLevelType w:val="multilevel"/>
    <w:tmpl w:val="05668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E6568B"/>
    <w:multiLevelType w:val="multilevel"/>
    <w:tmpl w:val="9152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086C5A"/>
    <w:multiLevelType w:val="multilevel"/>
    <w:tmpl w:val="EFE60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9C6F51"/>
    <w:multiLevelType w:val="multilevel"/>
    <w:tmpl w:val="8BA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500C46"/>
    <w:multiLevelType w:val="multilevel"/>
    <w:tmpl w:val="23DC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F1162A"/>
    <w:multiLevelType w:val="multilevel"/>
    <w:tmpl w:val="0AAE0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1E6D29"/>
    <w:multiLevelType w:val="multilevel"/>
    <w:tmpl w:val="087C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9E4B1D"/>
    <w:multiLevelType w:val="multilevel"/>
    <w:tmpl w:val="9864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4"/>
  </w:num>
  <w:num w:numId="5">
    <w:abstractNumId w:val="1"/>
  </w:num>
  <w:num w:numId="6">
    <w:abstractNumId w:val="3"/>
  </w:num>
  <w:num w:numId="7">
    <w:abstractNumId w:val="5"/>
  </w:num>
  <w:num w:numId="8">
    <w:abstractNumId w:va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57"/>
  <w:drawingGridVerticalSpacing w:val="57"/>
  <w:characterSpacingControl w:val="doNotCompress"/>
  <w:compat/>
  <w:rsids>
    <w:rsidRoot w:val="00A039E8"/>
    <w:rsid w:val="004B6879"/>
    <w:rsid w:val="00647AA9"/>
    <w:rsid w:val="00777590"/>
    <w:rsid w:val="007D2D54"/>
    <w:rsid w:val="007E1031"/>
    <w:rsid w:val="00A039E8"/>
    <w:rsid w:val="00B03553"/>
    <w:rsid w:val="00B553E8"/>
    <w:rsid w:val="00B72B11"/>
    <w:rsid w:val="00E176BB"/>
    <w:rsid w:val="00E82743"/>
    <w:rsid w:val="00EA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9E8"/>
    <w:pPr>
      <w:spacing w:before="100" w:beforeAutospacing="1" w:after="100" w:afterAutospacing="1"/>
    </w:pPr>
    <w:rPr>
      <w:rFonts w:eastAsia="Times New Roman" w:cs="Times New Roman"/>
      <w:sz w:val="24"/>
      <w:szCs w:val="24"/>
      <w:lang w:eastAsia="ru-RU"/>
    </w:rPr>
  </w:style>
  <w:style w:type="character" w:styleId="a4">
    <w:name w:val="Emphasis"/>
    <w:basedOn w:val="a0"/>
    <w:uiPriority w:val="20"/>
    <w:qFormat/>
    <w:rsid w:val="00A039E8"/>
    <w:rPr>
      <w:i/>
      <w:iCs/>
    </w:rPr>
  </w:style>
  <w:style w:type="character" w:styleId="a5">
    <w:name w:val="Strong"/>
    <w:basedOn w:val="a0"/>
    <w:uiPriority w:val="22"/>
    <w:qFormat/>
    <w:rsid w:val="00A039E8"/>
    <w:rPr>
      <w:b/>
      <w:bCs/>
    </w:rPr>
  </w:style>
</w:styles>
</file>

<file path=word/webSettings.xml><?xml version="1.0" encoding="utf-8"?>
<w:webSettings xmlns:r="http://schemas.openxmlformats.org/officeDocument/2006/relationships" xmlns:w="http://schemas.openxmlformats.org/wordprocessingml/2006/main">
  <w:divs>
    <w:div w:id="2586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9323</Words>
  <Characters>53142</Characters>
  <Application>Microsoft Office Word</Application>
  <DocSecurity>0</DocSecurity>
  <Lines>442</Lines>
  <Paragraphs>124</Paragraphs>
  <ScaleCrop>false</ScaleCrop>
  <Company/>
  <LinksUpToDate>false</LinksUpToDate>
  <CharactersWithSpaces>62341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2021-12-10T10:20:00Z</dcterms:created>
  <dcterms:modified xsi:type="dcterms:W3CDTF">2021-12-10T10:23:00Z</dcterms:modified>
</cp:coreProperties>
</file>