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3" w:rsidRDefault="00096383" w:rsidP="00096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383" w:rsidRPr="00096383" w:rsidRDefault="00096383" w:rsidP="00096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383">
        <w:rPr>
          <w:rFonts w:ascii="Times New Roman" w:hAnsi="Times New Roman"/>
          <w:b/>
          <w:sz w:val="28"/>
          <w:szCs w:val="28"/>
        </w:rPr>
        <w:t>Расписание факультативных занятий</w:t>
      </w:r>
    </w:p>
    <w:p w:rsidR="00096383" w:rsidRDefault="00096383" w:rsidP="00096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383">
        <w:rPr>
          <w:rFonts w:ascii="Times New Roman" w:hAnsi="Times New Roman"/>
          <w:b/>
          <w:sz w:val="28"/>
          <w:szCs w:val="28"/>
        </w:rPr>
        <w:t xml:space="preserve">хореографической направленности учащихся </w:t>
      </w:r>
      <w:r w:rsidRPr="0009638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96383">
        <w:rPr>
          <w:rFonts w:ascii="Times New Roman" w:hAnsi="Times New Roman"/>
          <w:b/>
          <w:sz w:val="28"/>
          <w:szCs w:val="28"/>
        </w:rPr>
        <w:t>-</w:t>
      </w:r>
      <w:r w:rsidRPr="0009638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96383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096383" w:rsidRPr="00096383" w:rsidRDefault="00096383" w:rsidP="00096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65"/>
        <w:gridCol w:w="1153"/>
        <w:gridCol w:w="2146"/>
        <w:gridCol w:w="1862"/>
        <w:gridCol w:w="1750"/>
        <w:gridCol w:w="1025"/>
        <w:gridCol w:w="1413"/>
      </w:tblGrid>
      <w:tr w:rsidR="00096383" w:rsidRPr="00096383" w:rsidTr="00096383">
        <w:tc>
          <w:tcPr>
            <w:tcW w:w="965" w:type="dxa"/>
            <w:vAlign w:val="center"/>
          </w:tcPr>
          <w:p w:rsidR="00096383" w:rsidRPr="00096383" w:rsidRDefault="00096383" w:rsidP="00BE04C2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53" w:type="dxa"/>
            <w:vAlign w:val="center"/>
          </w:tcPr>
          <w:p w:rsidR="00096383" w:rsidRPr="00096383" w:rsidRDefault="00096383" w:rsidP="00BE04C2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6" w:type="dxa"/>
            <w:vAlign w:val="center"/>
          </w:tcPr>
          <w:p w:rsidR="00096383" w:rsidRPr="00096383" w:rsidRDefault="00096383" w:rsidP="00BE04C2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Факультатив</w:t>
            </w:r>
          </w:p>
        </w:tc>
        <w:tc>
          <w:tcPr>
            <w:tcW w:w="1862" w:type="dxa"/>
            <w:vAlign w:val="center"/>
          </w:tcPr>
          <w:p w:rsidR="00096383" w:rsidRPr="00096383" w:rsidRDefault="00096383" w:rsidP="00BE04C2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750" w:type="dxa"/>
            <w:vAlign w:val="center"/>
          </w:tcPr>
          <w:p w:rsidR="00096383" w:rsidRPr="00096383" w:rsidRDefault="00096383" w:rsidP="00BE04C2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vAlign w:val="center"/>
          </w:tcPr>
          <w:p w:rsidR="00096383" w:rsidRPr="00096383" w:rsidRDefault="00096383" w:rsidP="00BE04C2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3" w:type="dxa"/>
            <w:vAlign w:val="center"/>
          </w:tcPr>
          <w:p w:rsidR="00096383" w:rsidRPr="00096383" w:rsidRDefault="00096383" w:rsidP="00BE04C2">
            <w:pPr>
              <w:spacing w:line="260" w:lineRule="exact"/>
              <w:ind w:left="-15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096383" w:rsidRPr="00096383" w:rsidTr="00096383">
        <w:tc>
          <w:tcPr>
            <w:tcW w:w="965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6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Подготовка концертного репертуара</w:t>
            </w:r>
          </w:p>
        </w:tc>
        <w:tc>
          <w:tcPr>
            <w:tcW w:w="1862" w:type="dxa"/>
          </w:tcPr>
          <w:p w:rsidR="00096383" w:rsidRPr="00096383" w:rsidRDefault="00096383" w:rsidP="000963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Подляцкий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6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Пугачева Н.П.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6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Солонец А.А.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6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Солонец А.А.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6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Подготовка концертного репертуара</w:t>
            </w: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Пугачева Н.П.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6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Пугачева Н.П.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6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Кунакина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6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Кунакина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6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Подготовка концертного репертуара</w:t>
            </w: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Краевская А.В.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6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Краевская А.В.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6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Солонец А.А.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6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Солонец А.А.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Подготовка концертного репертуара</w:t>
            </w: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Подляцкий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rPr>
          <w:trHeight w:val="15"/>
        </w:trPr>
        <w:tc>
          <w:tcPr>
            <w:tcW w:w="965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Сидоренко А.А.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6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Подготовка концертного репертуара</w:t>
            </w: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Краевская А.В.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6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Краевская А.В.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6" w:type="dxa"/>
            <w:vMerge w:val="restart"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 xml:space="preserve">Солонец А.А. 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  <w:tr w:rsidR="00096383" w:rsidRPr="00096383" w:rsidTr="00096383">
        <w:tc>
          <w:tcPr>
            <w:tcW w:w="965" w:type="dxa"/>
            <w:vMerge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3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6" w:type="dxa"/>
            <w:vMerge/>
            <w:vAlign w:val="center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Солонец А.А.</w:t>
            </w:r>
          </w:p>
        </w:tc>
        <w:tc>
          <w:tcPr>
            <w:tcW w:w="1750" w:type="dxa"/>
          </w:tcPr>
          <w:p w:rsidR="00096383" w:rsidRPr="00096383" w:rsidRDefault="00096383" w:rsidP="00BE04C2">
            <w:pPr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</w:tcPr>
          <w:p w:rsidR="00096383" w:rsidRPr="00096383" w:rsidRDefault="00096383" w:rsidP="00BE0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383"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1413" w:type="dxa"/>
          </w:tcPr>
          <w:p w:rsidR="00096383" w:rsidRPr="00096383" w:rsidRDefault="00096383" w:rsidP="00BE04C2">
            <w:pPr>
              <w:rPr>
                <w:sz w:val="28"/>
                <w:szCs w:val="28"/>
              </w:rPr>
            </w:pPr>
            <w:proofErr w:type="spellStart"/>
            <w:r w:rsidRPr="00096383">
              <w:rPr>
                <w:rFonts w:ascii="Times New Roman" w:hAnsi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63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96383">
              <w:rPr>
                <w:rFonts w:ascii="Times New Roman" w:hAnsi="Times New Roman"/>
                <w:sz w:val="28"/>
                <w:szCs w:val="28"/>
              </w:rPr>
              <w:t>. класс</w:t>
            </w:r>
          </w:p>
        </w:tc>
      </w:tr>
    </w:tbl>
    <w:p w:rsidR="00096383" w:rsidRPr="00096383" w:rsidRDefault="00096383" w:rsidP="00096383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777590" w:rsidRPr="00096383" w:rsidRDefault="00777590">
      <w:pPr>
        <w:rPr>
          <w:sz w:val="28"/>
          <w:szCs w:val="28"/>
        </w:rPr>
      </w:pPr>
    </w:p>
    <w:sectPr w:rsidR="00777590" w:rsidRPr="00096383" w:rsidSect="00CF2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096383"/>
    <w:rsid w:val="00096383"/>
    <w:rsid w:val="003A61B4"/>
    <w:rsid w:val="00777590"/>
    <w:rsid w:val="007E1031"/>
    <w:rsid w:val="00B03553"/>
    <w:rsid w:val="00B72B11"/>
    <w:rsid w:val="00E176BB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2019-09-13T09:27:00Z</dcterms:created>
  <dcterms:modified xsi:type="dcterms:W3CDTF">2019-09-13T09:29:00Z</dcterms:modified>
</cp:coreProperties>
</file>